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08642" w14:textId="4B02ADF8" w:rsidR="006659B8" w:rsidRPr="005C12CF" w:rsidRDefault="00C744BC">
      <w:pPr>
        <w:keepNext/>
        <w:jc w:val="center"/>
        <w:rPr>
          <w:rFonts w:asciiTheme="minorHAnsi" w:hAnsiTheme="minorHAnsi" w:cstheme="minorHAnsi"/>
          <w:b/>
          <w:bCs/>
          <w:sz w:val="32"/>
          <w:szCs w:val="32"/>
        </w:rPr>
      </w:pPr>
      <w:r w:rsidRPr="005C12CF">
        <w:rPr>
          <w:rFonts w:asciiTheme="minorHAnsi" w:hAnsiTheme="minorHAnsi" w:cstheme="minorHAnsi"/>
          <w:b/>
          <w:bCs/>
          <w:noProof/>
          <w:sz w:val="28"/>
          <w:szCs w:val="28"/>
        </w:rPr>
        <w:drawing>
          <wp:anchor distT="0" distB="0" distL="114300" distR="114300" simplePos="0" relativeHeight="251658240" behindDoc="1" locked="0" layoutInCell="1" allowOverlap="1" wp14:anchorId="3A320844" wp14:editId="433DF380">
            <wp:simplePos x="0" y="0"/>
            <wp:positionH relativeFrom="column">
              <wp:posOffset>2404110</wp:posOffset>
            </wp:positionH>
            <wp:positionV relativeFrom="paragraph">
              <wp:posOffset>0</wp:posOffset>
            </wp:positionV>
            <wp:extent cx="948690" cy="1261745"/>
            <wp:effectExtent l="0" t="0" r="3810" b="0"/>
            <wp:wrapTight wrapText="bothSides">
              <wp:wrapPolygon edited="0">
                <wp:start x="0" y="0"/>
                <wp:lineTo x="0" y="21198"/>
                <wp:lineTo x="21253" y="21198"/>
                <wp:lineTo x="21253" y="0"/>
                <wp:lineTo x="0" y="0"/>
              </wp:wrapPolygon>
            </wp:wrapTight>
            <wp:docPr id="663943746" name="Picture 2" descr="A close-up of a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943746" name="Picture 2" descr="A close-up of a sign&#10;&#10;Description automatically generated with low confidence"/>
                    <pic:cNvPicPr/>
                  </pic:nvPicPr>
                  <pic:blipFill>
                    <a:blip r:embed="rId8"/>
                    <a:stretch>
                      <a:fillRect/>
                    </a:stretch>
                  </pic:blipFill>
                  <pic:spPr>
                    <a:xfrm>
                      <a:off x="0" y="0"/>
                      <a:ext cx="948690" cy="1261745"/>
                    </a:xfrm>
                    <a:prstGeom prst="rect">
                      <a:avLst/>
                    </a:prstGeom>
                  </pic:spPr>
                </pic:pic>
              </a:graphicData>
            </a:graphic>
            <wp14:sizeRelH relativeFrom="margin">
              <wp14:pctWidth>0</wp14:pctWidth>
            </wp14:sizeRelH>
            <wp14:sizeRelV relativeFrom="margin">
              <wp14:pctHeight>0</wp14:pctHeight>
            </wp14:sizeRelV>
          </wp:anchor>
        </w:drawing>
      </w:r>
    </w:p>
    <w:p w14:paraId="5ABD4D34" w14:textId="77777777" w:rsidR="00C744BC" w:rsidRPr="005C12CF" w:rsidRDefault="00C744BC">
      <w:pPr>
        <w:keepNext/>
        <w:jc w:val="center"/>
        <w:rPr>
          <w:rFonts w:asciiTheme="minorHAnsi" w:hAnsiTheme="minorHAnsi" w:cstheme="minorHAnsi"/>
          <w:b/>
          <w:bCs/>
          <w:sz w:val="28"/>
          <w:szCs w:val="28"/>
        </w:rPr>
      </w:pPr>
    </w:p>
    <w:p w14:paraId="74FC664B" w14:textId="77777777" w:rsidR="00C744BC" w:rsidRPr="005C12CF" w:rsidRDefault="00C744BC">
      <w:pPr>
        <w:keepNext/>
        <w:jc w:val="center"/>
        <w:rPr>
          <w:rFonts w:asciiTheme="minorHAnsi" w:hAnsiTheme="minorHAnsi" w:cstheme="minorHAnsi"/>
          <w:b/>
          <w:bCs/>
          <w:sz w:val="28"/>
          <w:szCs w:val="28"/>
        </w:rPr>
      </w:pPr>
    </w:p>
    <w:p w14:paraId="55D09F68" w14:textId="77777777" w:rsidR="00C744BC" w:rsidRPr="005C12CF" w:rsidRDefault="00C744BC">
      <w:pPr>
        <w:keepNext/>
        <w:jc w:val="center"/>
        <w:rPr>
          <w:rFonts w:asciiTheme="minorHAnsi" w:hAnsiTheme="minorHAnsi" w:cstheme="minorHAnsi"/>
          <w:b/>
          <w:bCs/>
          <w:sz w:val="28"/>
          <w:szCs w:val="28"/>
        </w:rPr>
      </w:pPr>
    </w:p>
    <w:p w14:paraId="334B3922" w14:textId="77777777" w:rsidR="00C744BC" w:rsidRPr="005C12CF" w:rsidRDefault="00C744BC">
      <w:pPr>
        <w:keepNext/>
        <w:jc w:val="center"/>
        <w:rPr>
          <w:rFonts w:asciiTheme="minorHAnsi" w:hAnsiTheme="minorHAnsi" w:cstheme="minorHAnsi"/>
          <w:b/>
          <w:bCs/>
          <w:sz w:val="28"/>
          <w:szCs w:val="28"/>
        </w:rPr>
      </w:pPr>
    </w:p>
    <w:p w14:paraId="70EBF17F" w14:textId="77777777" w:rsidR="00C744BC" w:rsidRPr="005C12CF" w:rsidRDefault="00C744BC">
      <w:pPr>
        <w:keepNext/>
        <w:jc w:val="center"/>
        <w:rPr>
          <w:rFonts w:asciiTheme="minorHAnsi" w:hAnsiTheme="minorHAnsi" w:cstheme="minorHAnsi"/>
          <w:b/>
          <w:bCs/>
          <w:sz w:val="28"/>
          <w:szCs w:val="28"/>
          <w:u w:val="single"/>
        </w:rPr>
      </w:pPr>
    </w:p>
    <w:p w14:paraId="2D2B4C0C" w14:textId="67DBA8E9" w:rsidR="00623156" w:rsidRPr="005C12CF" w:rsidRDefault="00D9688E">
      <w:pPr>
        <w:keepNext/>
        <w:jc w:val="center"/>
        <w:rPr>
          <w:rFonts w:asciiTheme="minorHAnsi" w:hAnsiTheme="minorHAnsi" w:cstheme="minorHAnsi"/>
          <w:b/>
          <w:bCs/>
          <w:sz w:val="28"/>
          <w:szCs w:val="28"/>
          <w:u w:val="single"/>
        </w:rPr>
      </w:pPr>
      <w:r w:rsidRPr="005C12CF">
        <w:rPr>
          <w:rFonts w:asciiTheme="minorHAnsi" w:hAnsiTheme="minorHAnsi" w:cstheme="minorHAnsi"/>
          <w:b/>
          <w:bCs/>
          <w:sz w:val="28"/>
          <w:szCs w:val="28"/>
          <w:u w:val="single"/>
        </w:rPr>
        <w:t>HEYBRIDGE BASIN</w:t>
      </w:r>
      <w:r w:rsidR="00623156" w:rsidRPr="005C12CF">
        <w:rPr>
          <w:rFonts w:asciiTheme="minorHAnsi" w:hAnsiTheme="minorHAnsi" w:cstheme="minorHAnsi"/>
          <w:b/>
          <w:bCs/>
          <w:sz w:val="28"/>
          <w:szCs w:val="28"/>
          <w:u w:val="single"/>
        </w:rPr>
        <w:t xml:space="preserve"> PARISH COUNCIL</w:t>
      </w:r>
    </w:p>
    <w:p w14:paraId="7111396E" w14:textId="77777777" w:rsidR="00623156" w:rsidRPr="005C12CF" w:rsidRDefault="00623156">
      <w:pPr>
        <w:rPr>
          <w:rFonts w:asciiTheme="minorHAnsi" w:hAnsiTheme="minorHAnsi" w:cstheme="minorHAnsi"/>
          <w:b/>
          <w:bCs/>
          <w:sz w:val="22"/>
          <w:szCs w:val="22"/>
        </w:rPr>
      </w:pPr>
    </w:p>
    <w:p w14:paraId="3CD51F55" w14:textId="4443D792" w:rsidR="00623156" w:rsidRPr="005C12CF" w:rsidRDefault="0088706F">
      <w:pPr>
        <w:rPr>
          <w:rFonts w:asciiTheme="minorHAnsi" w:hAnsiTheme="minorHAnsi" w:cstheme="minorHAnsi"/>
        </w:rPr>
      </w:pPr>
      <w:r w:rsidRPr="005C12CF">
        <w:rPr>
          <w:rFonts w:asciiTheme="minorHAnsi" w:hAnsiTheme="minorHAnsi" w:cstheme="minorHAnsi"/>
        </w:rPr>
        <w:t xml:space="preserve">Minutes of </w:t>
      </w:r>
      <w:r w:rsidR="00813552" w:rsidRPr="005C12CF">
        <w:rPr>
          <w:rFonts w:asciiTheme="minorHAnsi" w:hAnsiTheme="minorHAnsi" w:cstheme="minorHAnsi"/>
        </w:rPr>
        <w:t>the</w:t>
      </w:r>
      <w:r w:rsidR="004E4620">
        <w:rPr>
          <w:rFonts w:asciiTheme="minorHAnsi" w:hAnsiTheme="minorHAnsi" w:cstheme="minorHAnsi"/>
        </w:rPr>
        <w:t xml:space="preserve"> </w:t>
      </w:r>
      <w:r w:rsidR="00816943">
        <w:rPr>
          <w:rFonts w:asciiTheme="minorHAnsi" w:hAnsiTheme="minorHAnsi" w:cstheme="minorHAnsi"/>
        </w:rPr>
        <w:t xml:space="preserve">Full </w:t>
      </w:r>
      <w:r w:rsidR="003A5B43">
        <w:rPr>
          <w:rFonts w:asciiTheme="minorHAnsi" w:hAnsiTheme="minorHAnsi" w:cstheme="minorHAnsi"/>
        </w:rPr>
        <w:t>Council</w:t>
      </w:r>
      <w:r w:rsidR="00E336A4">
        <w:rPr>
          <w:rFonts w:asciiTheme="minorHAnsi" w:hAnsiTheme="minorHAnsi" w:cstheme="minorHAnsi"/>
        </w:rPr>
        <w:t xml:space="preserve"> </w:t>
      </w:r>
      <w:r w:rsidRPr="005C12CF">
        <w:rPr>
          <w:rFonts w:asciiTheme="minorHAnsi" w:hAnsiTheme="minorHAnsi" w:cstheme="minorHAnsi"/>
        </w:rPr>
        <w:t xml:space="preserve">meeting of Heybridge Basin Parish Council held on </w:t>
      </w:r>
      <w:r w:rsidR="00A8345D">
        <w:rPr>
          <w:rFonts w:asciiTheme="minorHAnsi" w:hAnsiTheme="minorHAnsi" w:cstheme="minorHAnsi"/>
        </w:rPr>
        <w:t xml:space="preserve">Tuesday </w:t>
      </w:r>
      <w:r w:rsidR="003A5B43">
        <w:rPr>
          <w:rFonts w:asciiTheme="minorHAnsi" w:hAnsiTheme="minorHAnsi" w:cstheme="minorHAnsi"/>
        </w:rPr>
        <w:t>1</w:t>
      </w:r>
      <w:r w:rsidR="00816943">
        <w:rPr>
          <w:rFonts w:asciiTheme="minorHAnsi" w:hAnsiTheme="minorHAnsi" w:cstheme="minorHAnsi"/>
        </w:rPr>
        <w:t>5</w:t>
      </w:r>
      <w:r w:rsidR="00816943" w:rsidRPr="00816943">
        <w:rPr>
          <w:rFonts w:asciiTheme="minorHAnsi" w:hAnsiTheme="minorHAnsi" w:cstheme="minorHAnsi"/>
          <w:vertAlign w:val="superscript"/>
        </w:rPr>
        <w:t>th</w:t>
      </w:r>
      <w:r w:rsidR="00816943">
        <w:rPr>
          <w:rFonts w:asciiTheme="minorHAnsi" w:hAnsiTheme="minorHAnsi" w:cstheme="minorHAnsi"/>
        </w:rPr>
        <w:t xml:space="preserve"> October</w:t>
      </w:r>
      <w:r w:rsidR="00A8345D">
        <w:rPr>
          <w:rFonts w:asciiTheme="minorHAnsi" w:hAnsiTheme="minorHAnsi" w:cstheme="minorHAnsi"/>
        </w:rPr>
        <w:t xml:space="preserve"> </w:t>
      </w:r>
      <w:r w:rsidR="00410B8C">
        <w:rPr>
          <w:rFonts w:asciiTheme="minorHAnsi" w:hAnsiTheme="minorHAnsi" w:cstheme="minorHAnsi"/>
        </w:rPr>
        <w:t>2024</w:t>
      </w:r>
      <w:r w:rsidRPr="005C12CF">
        <w:rPr>
          <w:rFonts w:asciiTheme="minorHAnsi" w:hAnsiTheme="minorHAnsi" w:cstheme="minorHAnsi"/>
        </w:rPr>
        <w:t xml:space="preserve"> at </w:t>
      </w:r>
      <w:r w:rsidR="004069FC">
        <w:rPr>
          <w:rFonts w:asciiTheme="minorHAnsi" w:hAnsiTheme="minorHAnsi" w:cstheme="minorHAnsi"/>
        </w:rPr>
        <w:t>0</w:t>
      </w:r>
      <w:r w:rsidR="00816943">
        <w:rPr>
          <w:rFonts w:asciiTheme="minorHAnsi" w:hAnsiTheme="minorHAnsi" w:cstheme="minorHAnsi"/>
        </w:rPr>
        <w:t>6</w:t>
      </w:r>
      <w:r w:rsidR="006B0C2A">
        <w:rPr>
          <w:rFonts w:asciiTheme="minorHAnsi" w:hAnsiTheme="minorHAnsi" w:cstheme="minorHAnsi"/>
        </w:rPr>
        <w:t>:</w:t>
      </w:r>
      <w:r w:rsidR="00816943">
        <w:rPr>
          <w:rFonts w:asciiTheme="minorHAnsi" w:hAnsiTheme="minorHAnsi" w:cstheme="minorHAnsi"/>
        </w:rPr>
        <w:t>3</w:t>
      </w:r>
      <w:r w:rsidR="00147B00">
        <w:rPr>
          <w:rFonts w:asciiTheme="minorHAnsi" w:hAnsiTheme="minorHAnsi" w:cstheme="minorHAnsi"/>
        </w:rPr>
        <w:t>0</w:t>
      </w:r>
      <w:r w:rsidRPr="005C12CF">
        <w:rPr>
          <w:rFonts w:asciiTheme="minorHAnsi" w:hAnsiTheme="minorHAnsi" w:cstheme="minorHAnsi"/>
        </w:rPr>
        <w:t>pm</w:t>
      </w:r>
      <w:r w:rsidR="009A6C5A">
        <w:rPr>
          <w:rFonts w:asciiTheme="minorHAnsi" w:hAnsiTheme="minorHAnsi" w:cstheme="minorHAnsi"/>
        </w:rPr>
        <w:t xml:space="preserve">, at </w:t>
      </w:r>
      <w:r w:rsidR="00147B00">
        <w:rPr>
          <w:rFonts w:asciiTheme="minorHAnsi" w:hAnsiTheme="minorHAnsi" w:cstheme="minorHAnsi"/>
        </w:rPr>
        <w:t>St George’s Community Room</w:t>
      </w:r>
      <w:r w:rsidR="004069FC">
        <w:rPr>
          <w:rFonts w:asciiTheme="minorHAnsi" w:hAnsiTheme="minorHAnsi" w:cstheme="minorHAnsi"/>
        </w:rPr>
        <w:t>.</w:t>
      </w:r>
    </w:p>
    <w:p w14:paraId="6FB1DB0D" w14:textId="457DA50B" w:rsidR="00623156" w:rsidRPr="005C12CF" w:rsidRDefault="00623156">
      <w:pPr>
        <w:rPr>
          <w:rFonts w:asciiTheme="minorHAnsi" w:hAnsiTheme="minorHAnsi" w:cstheme="minorHAnsi"/>
        </w:rPr>
      </w:pPr>
    </w:p>
    <w:p w14:paraId="2A9B5838" w14:textId="5B04C3B0" w:rsidR="009A6C5A" w:rsidRPr="009A6C5A" w:rsidRDefault="009A6C5A" w:rsidP="009A6C5A">
      <w:pPr>
        <w:rPr>
          <w:rFonts w:asciiTheme="minorHAnsi" w:hAnsiTheme="minorHAnsi" w:cstheme="minorHAnsi"/>
          <w:b/>
          <w:bCs/>
        </w:rPr>
      </w:pPr>
      <w:r w:rsidRPr="009A6C5A">
        <w:rPr>
          <w:rFonts w:asciiTheme="minorHAnsi" w:hAnsiTheme="minorHAnsi" w:cstheme="minorHAnsi"/>
          <w:b/>
          <w:bCs/>
        </w:rPr>
        <w:t>P</w:t>
      </w:r>
      <w:r>
        <w:rPr>
          <w:rFonts w:asciiTheme="minorHAnsi" w:hAnsiTheme="minorHAnsi" w:cstheme="minorHAnsi"/>
          <w:b/>
          <w:bCs/>
        </w:rPr>
        <w:t>RESENT</w:t>
      </w:r>
    </w:p>
    <w:p w14:paraId="249431EA" w14:textId="77777777" w:rsidR="009A6C5A" w:rsidRDefault="009A6C5A" w:rsidP="009A6C5A">
      <w:pPr>
        <w:rPr>
          <w:rFonts w:asciiTheme="minorHAnsi" w:hAnsiTheme="minorHAnsi" w:cstheme="minorHAnsi"/>
        </w:rPr>
      </w:pPr>
    </w:p>
    <w:p w14:paraId="39C76F32" w14:textId="6B14F9A8" w:rsidR="004E4620" w:rsidRDefault="00C40842" w:rsidP="00873FEF">
      <w:pPr>
        <w:rPr>
          <w:rFonts w:asciiTheme="minorHAnsi" w:hAnsiTheme="minorHAnsi" w:cstheme="minorHAnsi"/>
        </w:rPr>
      </w:pPr>
      <w:r>
        <w:rPr>
          <w:rFonts w:asciiTheme="minorHAnsi" w:hAnsiTheme="minorHAnsi" w:cstheme="minorHAnsi"/>
          <w:b/>
          <w:bCs/>
        </w:rPr>
        <w:t xml:space="preserve">In the </w:t>
      </w:r>
      <w:r w:rsidR="009A6C5A" w:rsidRPr="009A6C5A">
        <w:rPr>
          <w:rFonts w:asciiTheme="minorHAnsi" w:hAnsiTheme="minorHAnsi" w:cstheme="minorHAnsi"/>
          <w:b/>
          <w:bCs/>
        </w:rPr>
        <w:t>Chair:</w:t>
      </w:r>
      <w:r w:rsidR="009A6C5A">
        <w:rPr>
          <w:rFonts w:asciiTheme="minorHAnsi" w:hAnsiTheme="minorHAnsi" w:cstheme="minorHAnsi"/>
        </w:rPr>
        <w:tab/>
      </w:r>
      <w:r w:rsidR="00DA3AC2">
        <w:rPr>
          <w:rFonts w:asciiTheme="minorHAnsi" w:hAnsiTheme="minorHAnsi" w:cstheme="minorHAnsi"/>
        </w:rPr>
        <w:t>M. Hodges</w:t>
      </w:r>
      <w:r w:rsidR="004E4620">
        <w:rPr>
          <w:rFonts w:asciiTheme="minorHAnsi" w:hAnsiTheme="minorHAnsi" w:cstheme="minorHAnsi"/>
        </w:rPr>
        <w:t xml:space="preserve"> (</w:t>
      </w:r>
      <w:r w:rsidR="00DA3AC2">
        <w:rPr>
          <w:rFonts w:asciiTheme="minorHAnsi" w:hAnsiTheme="minorHAnsi" w:cstheme="minorHAnsi"/>
        </w:rPr>
        <w:t>Chair</w:t>
      </w:r>
      <w:r w:rsidR="004E4620">
        <w:rPr>
          <w:rFonts w:asciiTheme="minorHAnsi" w:hAnsiTheme="minorHAnsi" w:cstheme="minorHAnsi"/>
        </w:rPr>
        <w:t>)</w:t>
      </w:r>
      <w:r w:rsidR="00873FEF">
        <w:rPr>
          <w:rFonts w:asciiTheme="minorHAnsi" w:hAnsiTheme="minorHAnsi" w:cstheme="minorHAnsi"/>
        </w:rPr>
        <w:tab/>
      </w:r>
      <w:r w:rsidR="00410B8C">
        <w:rPr>
          <w:rFonts w:asciiTheme="minorHAnsi" w:hAnsiTheme="minorHAnsi" w:cstheme="minorHAnsi"/>
        </w:rPr>
        <w:tab/>
      </w:r>
      <w:r w:rsidR="00410B8C">
        <w:rPr>
          <w:rFonts w:asciiTheme="minorHAnsi" w:hAnsiTheme="minorHAnsi" w:cstheme="minorHAnsi"/>
        </w:rPr>
        <w:tab/>
      </w:r>
      <w:r w:rsidR="00DA3AC2">
        <w:rPr>
          <w:rFonts w:asciiTheme="minorHAnsi" w:hAnsiTheme="minorHAnsi" w:cstheme="minorHAnsi"/>
        </w:rPr>
        <w:t xml:space="preserve">            </w:t>
      </w:r>
      <w:r w:rsidR="00410B8C" w:rsidRPr="009A6C5A">
        <w:rPr>
          <w:rFonts w:asciiTheme="minorHAnsi" w:hAnsiTheme="minorHAnsi" w:cstheme="minorHAnsi"/>
          <w:b/>
          <w:bCs/>
        </w:rPr>
        <w:t>Absent</w:t>
      </w:r>
      <w:r w:rsidR="00410B8C">
        <w:rPr>
          <w:rFonts w:asciiTheme="minorHAnsi" w:hAnsiTheme="minorHAnsi" w:cstheme="minorHAnsi"/>
          <w:b/>
          <w:bCs/>
        </w:rPr>
        <w:t>:</w:t>
      </w:r>
      <w:r w:rsidR="00410B8C">
        <w:rPr>
          <w:rFonts w:asciiTheme="minorHAnsi" w:hAnsiTheme="minorHAnsi" w:cstheme="minorHAnsi"/>
          <w:b/>
          <w:bCs/>
        </w:rPr>
        <w:tab/>
      </w:r>
      <w:r w:rsidR="00410B8C">
        <w:rPr>
          <w:rFonts w:asciiTheme="minorHAnsi" w:hAnsiTheme="minorHAnsi" w:cstheme="minorHAnsi"/>
          <w:b/>
          <w:bCs/>
        </w:rPr>
        <w:tab/>
      </w:r>
      <w:r w:rsidR="00410B8C">
        <w:rPr>
          <w:rFonts w:asciiTheme="minorHAnsi" w:hAnsiTheme="minorHAnsi" w:cstheme="minorHAnsi"/>
          <w:b/>
          <w:bCs/>
        </w:rPr>
        <w:tab/>
      </w:r>
      <w:r w:rsidR="00410B8C" w:rsidRPr="00E01FB8">
        <w:rPr>
          <w:rFonts w:asciiTheme="minorHAnsi" w:hAnsiTheme="minorHAnsi" w:cstheme="minorHAnsi"/>
        </w:rPr>
        <w:t>0</w:t>
      </w:r>
      <w:r w:rsidR="00410B8C">
        <w:rPr>
          <w:rFonts w:asciiTheme="minorHAnsi" w:hAnsiTheme="minorHAnsi" w:cstheme="minorHAnsi"/>
        </w:rPr>
        <w:t xml:space="preserve">   </w:t>
      </w:r>
    </w:p>
    <w:p w14:paraId="0947C4BD" w14:textId="2A09E90A" w:rsidR="0077639B" w:rsidRPr="004E4620" w:rsidRDefault="004E4620" w:rsidP="00873FEF">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77639B" w:rsidRPr="004E4620">
        <w:rPr>
          <w:rFonts w:asciiTheme="minorHAnsi" w:hAnsiTheme="minorHAnsi" w:cstheme="minorHAnsi"/>
          <w:b/>
          <w:bCs/>
        </w:rPr>
        <w:tab/>
      </w:r>
      <w:r w:rsidR="0077639B" w:rsidRPr="004E4620">
        <w:rPr>
          <w:rFonts w:asciiTheme="minorHAnsi" w:hAnsiTheme="minorHAnsi" w:cstheme="minorHAnsi"/>
          <w:b/>
          <w:bCs/>
        </w:rPr>
        <w:tab/>
      </w:r>
      <w:r w:rsidR="0077639B" w:rsidRPr="004E4620">
        <w:rPr>
          <w:rFonts w:asciiTheme="minorHAnsi" w:hAnsiTheme="minorHAnsi" w:cstheme="minorHAnsi"/>
          <w:b/>
          <w:bCs/>
        </w:rPr>
        <w:tab/>
      </w:r>
      <w:r w:rsidR="0077639B" w:rsidRPr="004E4620">
        <w:rPr>
          <w:rFonts w:asciiTheme="minorHAnsi" w:hAnsiTheme="minorHAnsi" w:cstheme="minorHAnsi"/>
          <w:b/>
          <w:bCs/>
        </w:rPr>
        <w:tab/>
      </w:r>
      <w:r w:rsidR="0077639B" w:rsidRPr="004E4620">
        <w:rPr>
          <w:rFonts w:asciiTheme="minorHAnsi" w:hAnsiTheme="minorHAnsi" w:cstheme="minorHAnsi"/>
          <w:b/>
          <w:bCs/>
        </w:rPr>
        <w:tab/>
      </w:r>
      <w:r w:rsidR="0077639B" w:rsidRPr="004E4620">
        <w:rPr>
          <w:rFonts w:asciiTheme="minorHAnsi" w:hAnsiTheme="minorHAnsi" w:cstheme="minorHAnsi"/>
          <w:b/>
          <w:bCs/>
        </w:rPr>
        <w:tab/>
        <w:t xml:space="preserve"> </w:t>
      </w:r>
    </w:p>
    <w:p w14:paraId="0F3A8FB0" w14:textId="7D8FA3FB" w:rsidR="00DA3AC2" w:rsidRDefault="0077639B" w:rsidP="00DA3AC2">
      <w:pPr>
        <w:tabs>
          <w:tab w:val="left" w:pos="720"/>
          <w:tab w:val="left" w:pos="1440"/>
          <w:tab w:val="left" w:pos="2160"/>
          <w:tab w:val="left" w:pos="5620"/>
        </w:tabs>
        <w:rPr>
          <w:rFonts w:asciiTheme="minorHAnsi" w:hAnsiTheme="minorHAnsi" w:cstheme="minorHAnsi"/>
        </w:rPr>
      </w:pPr>
      <w:r>
        <w:rPr>
          <w:rFonts w:asciiTheme="minorHAnsi" w:hAnsiTheme="minorHAnsi" w:cstheme="minorHAnsi"/>
          <w:b/>
          <w:bCs/>
        </w:rPr>
        <w:t>C</w:t>
      </w:r>
      <w:r w:rsidRPr="009A6C5A">
        <w:rPr>
          <w:rFonts w:asciiTheme="minorHAnsi" w:hAnsiTheme="minorHAnsi" w:cstheme="minorHAnsi"/>
          <w:b/>
          <w:bCs/>
        </w:rPr>
        <w:t>ouncillors:</w:t>
      </w:r>
      <w:r>
        <w:rPr>
          <w:rFonts w:asciiTheme="minorHAnsi" w:hAnsiTheme="minorHAnsi" w:cstheme="minorHAnsi"/>
        </w:rPr>
        <w:tab/>
      </w:r>
      <w:r w:rsidR="00DA3AC2">
        <w:rPr>
          <w:rFonts w:asciiTheme="minorHAnsi" w:hAnsiTheme="minorHAnsi" w:cstheme="minorHAnsi"/>
        </w:rPr>
        <w:t>R. Bryson</w:t>
      </w:r>
      <w:r w:rsidR="004069FC">
        <w:rPr>
          <w:rFonts w:asciiTheme="minorHAnsi" w:hAnsiTheme="minorHAnsi" w:cstheme="minorHAnsi"/>
        </w:rPr>
        <w:t xml:space="preserve"> </w:t>
      </w:r>
      <w:r w:rsidR="006B0C2A">
        <w:rPr>
          <w:rFonts w:asciiTheme="minorHAnsi" w:hAnsiTheme="minorHAnsi" w:cstheme="minorHAnsi"/>
        </w:rPr>
        <w:t xml:space="preserve">(Vice </w:t>
      </w:r>
      <w:proofErr w:type="gramStart"/>
      <w:r w:rsidR="006B0C2A">
        <w:rPr>
          <w:rFonts w:asciiTheme="minorHAnsi" w:hAnsiTheme="minorHAnsi" w:cstheme="minorHAnsi"/>
        </w:rPr>
        <w:t>Chair)</w:t>
      </w:r>
      <w:r w:rsidR="004069FC">
        <w:rPr>
          <w:rFonts w:asciiTheme="minorHAnsi" w:hAnsiTheme="minorHAnsi" w:cstheme="minorHAnsi"/>
        </w:rPr>
        <w:t xml:space="preserve">   </w:t>
      </w:r>
      <w:proofErr w:type="gramEnd"/>
      <w:r w:rsidR="004069FC">
        <w:rPr>
          <w:rFonts w:asciiTheme="minorHAnsi" w:hAnsiTheme="minorHAnsi" w:cstheme="minorHAnsi"/>
        </w:rPr>
        <w:t xml:space="preserve">                                                  </w:t>
      </w:r>
      <w:r w:rsidR="00DA3AC2" w:rsidRPr="006C2A8C">
        <w:rPr>
          <w:rFonts w:asciiTheme="minorHAnsi" w:hAnsiTheme="minorHAnsi" w:cstheme="minorHAnsi"/>
          <w:b/>
          <w:bCs/>
        </w:rPr>
        <w:t>Apologies:</w:t>
      </w:r>
      <w:r w:rsidR="00DA3AC2">
        <w:rPr>
          <w:rFonts w:asciiTheme="minorHAnsi" w:hAnsiTheme="minorHAnsi" w:cstheme="minorHAnsi"/>
        </w:rPr>
        <w:t xml:space="preserve"> </w:t>
      </w:r>
      <w:r w:rsidR="00DA3AC2">
        <w:rPr>
          <w:rFonts w:asciiTheme="minorHAnsi" w:hAnsiTheme="minorHAnsi" w:cstheme="minorHAnsi"/>
        </w:rPr>
        <w:tab/>
      </w:r>
      <w:r w:rsidR="00DA3AC2">
        <w:rPr>
          <w:rFonts w:asciiTheme="minorHAnsi" w:hAnsiTheme="minorHAnsi" w:cstheme="minorHAnsi"/>
        </w:rPr>
        <w:tab/>
      </w:r>
      <w:r w:rsidR="00816943">
        <w:rPr>
          <w:rFonts w:asciiTheme="minorHAnsi" w:hAnsiTheme="minorHAnsi" w:cstheme="minorHAnsi"/>
        </w:rPr>
        <w:t>2</w:t>
      </w:r>
      <w:r w:rsidR="00DA3AC2">
        <w:rPr>
          <w:rFonts w:asciiTheme="minorHAnsi" w:hAnsiTheme="minorHAnsi" w:cstheme="minorHAnsi"/>
        </w:rPr>
        <w:t xml:space="preserve">                                                </w:t>
      </w:r>
    </w:p>
    <w:p w14:paraId="1C022697" w14:textId="09859461" w:rsidR="00EC2930" w:rsidRDefault="00DA3AC2" w:rsidP="00DA3AC2">
      <w:pPr>
        <w:tabs>
          <w:tab w:val="left" w:pos="720"/>
          <w:tab w:val="left" w:pos="1440"/>
          <w:tab w:val="left" w:pos="2160"/>
          <w:tab w:val="left" w:pos="5620"/>
        </w:tabs>
        <w:rPr>
          <w:rFonts w:asciiTheme="minorHAnsi" w:hAnsiTheme="minorHAnsi" w:cstheme="minorHAnsi"/>
        </w:rPr>
      </w:pPr>
      <w:r>
        <w:rPr>
          <w:rFonts w:asciiTheme="minorHAnsi" w:hAnsiTheme="minorHAnsi" w:cstheme="minorHAnsi"/>
        </w:rPr>
        <w:tab/>
      </w:r>
      <w:r w:rsidR="00460803">
        <w:rPr>
          <w:rFonts w:asciiTheme="minorHAnsi" w:hAnsiTheme="minorHAnsi" w:cstheme="minorHAnsi"/>
        </w:rPr>
        <w:tab/>
      </w:r>
      <w:r w:rsidR="00A8345D">
        <w:rPr>
          <w:rFonts w:asciiTheme="minorHAnsi" w:hAnsiTheme="minorHAnsi" w:cstheme="minorHAnsi"/>
        </w:rPr>
        <w:t>J. Sjollema</w:t>
      </w:r>
    </w:p>
    <w:p w14:paraId="707DFF7F" w14:textId="0A92D9DC" w:rsidR="003A5B43" w:rsidRDefault="00EC2930" w:rsidP="00DA3AC2">
      <w:pPr>
        <w:tabs>
          <w:tab w:val="left" w:pos="720"/>
          <w:tab w:val="left" w:pos="1440"/>
          <w:tab w:val="left" w:pos="2160"/>
          <w:tab w:val="left" w:pos="5620"/>
        </w:tabs>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816943">
        <w:rPr>
          <w:rFonts w:asciiTheme="minorHAnsi" w:hAnsiTheme="minorHAnsi" w:cstheme="minorHAnsi"/>
        </w:rPr>
        <w:t>C. Swann</w:t>
      </w:r>
      <w:r w:rsidR="003A5B43">
        <w:rPr>
          <w:rFonts w:asciiTheme="minorHAnsi" w:hAnsiTheme="minorHAnsi" w:cstheme="minorHAnsi"/>
        </w:rPr>
        <w:tab/>
      </w:r>
      <w:r w:rsidR="003A5B43" w:rsidRPr="009A6C5A">
        <w:rPr>
          <w:rFonts w:asciiTheme="minorHAnsi" w:hAnsiTheme="minorHAnsi" w:cstheme="minorHAnsi"/>
          <w:b/>
          <w:bCs/>
        </w:rPr>
        <w:t>Public:</w:t>
      </w:r>
      <w:r w:rsidR="003A5B43">
        <w:rPr>
          <w:rFonts w:asciiTheme="minorHAnsi" w:hAnsiTheme="minorHAnsi" w:cstheme="minorHAnsi"/>
          <w:b/>
          <w:bCs/>
        </w:rPr>
        <w:tab/>
      </w:r>
      <w:r w:rsidR="003A5B43">
        <w:rPr>
          <w:rFonts w:asciiTheme="minorHAnsi" w:hAnsiTheme="minorHAnsi" w:cstheme="minorHAnsi"/>
          <w:b/>
          <w:bCs/>
        </w:rPr>
        <w:tab/>
      </w:r>
      <w:r w:rsidR="003A5B43">
        <w:rPr>
          <w:rFonts w:asciiTheme="minorHAnsi" w:hAnsiTheme="minorHAnsi" w:cstheme="minorHAnsi"/>
          <w:b/>
          <w:bCs/>
        </w:rPr>
        <w:tab/>
      </w:r>
      <w:r w:rsidR="00147B00">
        <w:rPr>
          <w:rFonts w:asciiTheme="minorHAnsi" w:hAnsiTheme="minorHAnsi" w:cstheme="minorHAnsi"/>
        </w:rPr>
        <w:t>4</w:t>
      </w:r>
    </w:p>
    <w:p w14:paraId="36432F9F" w14:textId="6B5E9A74" w:rsidR="003A5B43" w:rsidRDefault="003A5B43" w:rsidP="00DA3AC2">
      <w:pPr>
        <w:tabs>
          <w:tab w:val="left" w:pos="720"/>
          <w:tab w:val="left" w:pos="1440"/>
          <w:tab w:val="left" w:pos="2160"/>
          <w:tab w:val="left" w:pos="5620"/>
        </w:tabs>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816943">
        <w:rPr>
          <w:rFonts w:asciiTheme="minorHAnsi" w:hAnsiTheme="minorHAnsi" w:cstheme="minorHAnsi"/>
        </w:rPr>
        <w:t>C. Edmond</w:t>
      </w:r>
      <w:r>
        <w:rPr>
          <w:rFonts w:asciiTheme="minorHAnsi" w:hAnsiTheme="minorHAnsi" w:cstheme="minorHAnsi"/>
        </w:rPr>
        <w:tab/>
      </w:r>
    </w:p>
    <w:p w14:paraId="4029B4BF" w14:textId="77777777" w:rsidR="00816943" w:rsidRDefault="00816943" w:rsidP="00DA3AC2">
      <w:pPr>
        <w:tabs>
          <w:tab w:val="left" w:pos="720"/>
          <w:tab w:val="left" w:pos="1440"/>
          <w:tab w:val="left" w:pos="2160"/>
          <w:tab w:val="left" w:pos="5620"/>
        </w:tabs>
        <w:rPr>
          <w:rFonts w:asciiTheme="minorHAnsi" w:hAnsiTheme="minorHAnsi" w:cstheme="minorHAnsi"/>
        </w:rPr>
      </w:pPr>
    </w:p>
    <w:p w14:paraId="55F1A653" w14:textId="65FE97D6" w:rsidR="003A5B43" w:rsidRDefault="00816943" w:rsidP="00816943">
      <w:pPr>
        <w:tabs>
          <w:tab w:val="left" w:pos="720"/>
          <w:tab w:val="left" w:pos="1440"/>
          <w:tab w:val="left" w:pos="2160"/>
          <w:tab w:val="left" w:pos="3552"/>
          <w:tab w:val="left" w:pos="5620"/>
        </w:tabs>
        <w:rPr>
          <w:rFonts w:asciiTheme="minorHAnsi" w:hAnsiTheme="minorHAnsi" w:cstheme="minorHAnsi"/>
        </w:rPr>
      </w:pPr>
      <w:r w:rsidRPr="009A6C5A">
        <w:rPr>
          <w:rFonts w:asciiTheme="minorHAnsi" w:hAnsiTheme="minorHAnsi" w:cstheme="minorHAnsi"/>
          <w:b/>
          <w:bCs/>
        </w:rPr>
        <w:t>Officers</w:t>
      </w:r>
      <w:r>
        <w:rPr>
          <w:rFonts w:asciiTheme="minorHAnsi" w:hAnsiTheme="minorHAnsi" w:cstheme="minorHAnsi"/>
          <w:b/>
          <w:bCs/>
        </w:rPr>
        <w:t xml:space="preserve">:                </w:t>
      </w:r>
      <w:r w:rsidRPr="005C12CF">
        <w:rPr>
          <w:rFonts w:asciiTheme="minorHAnsi" w:hAnsiTheme="minorHAnsi" w:cstheme="minorHAnsi"/>
        </w:rPr>
        <w:t>G. Lake – Clerk</w:t>
      </w:r>
      <w:r>
        <w:rPr>
          <w:rFonts w:asciiTheme="minorHAnsi" w:hAnsiTheme="minorHAnsi" w:cstheme="minorHAnsi"/>
        </w:rPr>
        <w:tab/>
      </w:r>
      <w:r>
        <w:rPr>
          <w:rFonts w:asciiTheme="minorHAnsi" w:hAnsiTheme="minorHAnsi" w:cstheme="minorHAnsi"/>
        </w:rPr>
        <w:tab/>
      </w:r>
      <w:r w:rsidR="003A5B43">
        <w:rPr>
          <w:rFonts w:asciiTheme="minorHAnsi" w:hAnsiTheme="minorHAnsi" w:cstheme="minorHAnsi"/>
          <w:b/>
          <w:bCs/>
        </w:rPr>
        <w:t>District Cllrs</w:t>
      </w:r>
      <w:r w:rsidR="003A5B43" w:rsidRPr="006C2A8C">
        <w:rPr>
          <w:rFonts w:asciiTheme="minorHAnsi" w:hAnsiTheme="minorHAnsi" w:cstheme="minorHAnsi"/>
          <w:b/>
          <w:bCs/>
        </w:rPr>
        <w:t>:</w:t>
      </w:r>
      <w:r w:rsidR="003A5B43">
        <w:rPr>
          <w:rFonts w:asciiTheme="minorHAnsi" w:hAnsiTheme="minorHAnsi" w:cstheme="minorHAnsi"/>
          <w:b/>
          <w:bCs/>
        </w:rPr>
        <w:tab/>
      </w:r>
      <w:r w:rsidR="003A5B43">
        <w:rPr>
          <w:rFonts w:asciiTheme="minorHAnsi" w:hAnsiTheme="minorHAnsi" w:cstheme="minorHAnsi"/>
          <w:b/>
          <w:bCs/>
        </w:rPr>
        <w:tab/>
      </w:r>
      <w:r>
        <w:rPr>
          <w:rFonts w:asciiTheme="minorHAnsi" w:hAnsiTheme="minorHAnsi" w:cstheme="minorHAnsi"/>
        </w:rPr>
        <w:t>1</w:t>
      </w:r>
      <w:r>
        <w:rPr>
          <w:rFonts w:asciiTheme="minorHAnsi" w:hAnsiTheme="minorHAnsi" w:cstheme="minorHAnsi"/>
        </w:rPr>
        <w:tab/>
      </w:r>
    </w:p>
    <w:p w14:paraId="4A0CB0D5" w14:textId="60DB979F" w:rsidR="006B0C2A" w:rsidRDefault="003A5B43" w:rsidP="00816943">
      <w:pPr>
        <w:tabs>
          <w:tab w:val="left" w:pos="720"/>
          <w:tab w:val="left" w:pos="1440"/>
          <w:tab w:val="left" w:pos="2160"/>
          <w:tab w:val="left" w:pos="3552"/>
          <w:tab w:val="left" w:pos="5620"/>
        </w:tabs>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846C0F">
        <w:rPr>
          <w:rFonts w:asciiTheme="minorHAnsi" w:hAnsiTheme="minorHAnsi" w:cstheme="minorHAnsi"/>
        </w:rPr>
        <w:tab/>
      </w:r>
      <w:r>
        <w:rPr>
          <w:rFonts w:asciiTheme="minorHAnsi" w:hAnsiTheme="minorHAnsi" w:cstheme="minorHAnsi"/>
        </w:rPr>
        <w:tab/>
      </w:r>
    </w:p>
    <w:p w14:paraId="3878E101" w14:textId="4A42F179" w:rsidR="006B0C2A" w:rsidRPr="00460803" w:rsidRDefault="00A81B58" w:rsidP="00460803">
      <w:pPr>
        <w:tabs>
          <w:tab w:val="left" w:pos="5260"/>
        </w:tabs>
        <w:jc w:val="center"/>
        <w:rPr>
          <w:rFonts w:asciiTheme="minorHAnsi" w:hAnsiTheme="minorHAnsi" w:cstheme="minorHAnsi"/>
          <w:b/>
          <w:bCs/>
        </w:rPr>
      </w:pPr>
      <w:r>
        <w:rPr>
          <w:rFonts w:asciiTheme="minorHAnsi" w:hAnsiTheme="minorHAnsi" w:cstheme="minorHAnsi"/>
          <w:b/>
          <w:bCs/>
        </w:rPr>
        <w:t>It was noted that this meeting was being recorded by the Clerk.</w:t>
      </w:r>
    </w:p>
    <w:p w14:paraId="21809EFE" w14:textId="77777777" w:rsidR="006B0C2A" w:rsidRPr="005C12CF" w:rsidRDefault="006B0C2A" w:rsidP="006B0C2A">
      <w:pPr>
        <w:tabs>
          <w:tab w:val="left" w:pos="785"/>
        </w:tabs>
        <w:ind w:left="785"/>
        <w:rPr>
          <w:rFonts w:asciiTheme="minorHAnsi" w:eastAsia="Times New Roman" w:hAnsiTheme="minorHAnsi" w:cstheme="minorHAnsi"/>
          <w:b/>
          <w:bCs/>
        </w:rPr>
      </w:pPr>
    </w:p>
    <w:p w14:paraId="213441B7" w14:textId="55140130" w:rsidR="00E336A4" w:rsidRPr="00E544E6" w:rsidRDefault="00E336A4" w:rsidP="00E336A4">
      <w:pPr>
        <w:tabs>
          <w:tab w:val="left" w:pos="785"/>
        </w:tabs>
        <w:rPr>
          <w:rFonts w:asciiTheme="minorHAnsi" w:eastAsia="Times New Roman" w:hAnsiTheme="minorHAnsi" w:cstheme="minorHAnsi"/>
          <w:b/>
          <w:bCs/>
        </w:rPr>
      </w:pPr>
      <w:r w:rsidRPr="00E544E6">
        <w:rPr>
          <w:rFonts w:asciiTheme="minorHAnsi" w:eastAsia="Times New Roman" w:hAnsiTheme="minorHAnsi" w:cstheme="minorHAnsi"/>
          <w:b/>
          <w:bCs/>
        </w:rPr>
        <w:t>24/0</w:t>
      </w:r>
      <w:r w:rsidR="00816943">
        <w:rPr>
          <w:rFonts w:asciiTheme="minorHAnsi" w:eastAsia="Times New Roman" w:hAnsiTheme="minorHAnsi" w:cstheme="minorHAnsi"/>
          <w:b/>
          <w:bCs/>
        </w:rPr>
        <w:t>94</w:t>
      </w:r>
      <w:r w:rsidRPr="00E544E6">
        <w:rPr>
          <w:rFonts w:asciiTheme="minorHAnsi" w:eastAsia="Times New Roman" w:hAnsiTheme="minorHAnsi" w:cstheme="minorHAnsi"/>
          <w:b/>
          <w:bCs/>
        </w:rPr>
        <w:tab/>
      </w:r>
      <w:r w:rsidR="00EC2930" w:rsidRPr="009E031F">
        <w:rPr>
          <w:rFonts w:asciiTheme="minorHAnsi" w:eastAsia="Times New Roman" w:hAnsiTheme="minorHAnsi" w:cstheme="minorHAnsi"/>
          <w:b/>
          <w:bCs/>
        </w:rPr>
        <w:t>Chair’s Welcome.</w:t>
      </w:r>
    </w:p>
    <w:p w14:paraId="78D51731" w14:textId="1B31332D" w:rsidR="00E336A4" w:rsidRDefault="003D5564" w:rsidP="003D5564">
      <w:pPr>
        <w:tabs>
          <w:tab w:val="left" w:pos="785"/>
        </w:tabs>
        <w:ind w:left="785"/>
        <w:rPr>
          <w:rFonts w:asciiTheme="minorHAnsi" w:eastAsia="Times New Roman" w:hAnsiTheme="minorHAnsi" w:cstheme="minorHAnsi"/>
        </w:rPr>
      </w:pPr>
      <w:r w:rsidRPr="003D5564">
        <w:rPr>
          <w:rFonts w:asciiTheme="minorHAnsi" w:eastAsia="Times New Roman" w:hAnsiTheme="minorHAnsi" w:cstheme="minorHAnsi"/>
        </w:rPr>
        <w:t>The Chair opened the meeting, highlighting the strong attendance at the Timber Yard meeting and reporting that Essex Highways had re-lined the junctions since the last full council meeting.</w:t>
      </w:r>
    </w:p>
    <w:p w14:paraId="3816FE64" w14:textId="77777777" w:rsidR="003D5564" w:rsidRPr="004F498F" w:rsidRDefault="003D5564" w:rsidP="00E336A4">
      <w:pPr>
        <w:tabs>
          <w:tab w:val="left" w:pos="785"/>
        </w:tabs>
        <w:rPr>
          <w:rFonts w:asciiTheme="minorHAnsi" w:eastAsia="Times New Roman" w:hAnsiTheme="minorHAnsi" w:cstheme="minorHAnsi"/>
          <w:b/>
          <w:bCs/>
        </w:rPr>
      </w:pPr>
    </w:p>
    <w:p w14:paraId="21E7B361" w14:textId="3D7E65EE" w:rsidR="00E336A4" w:rsidRDefault="00E336A4" w:rsidP="00E336A4">
      <w:pPr>
        <w:tabs>
          <w:tab w:val="left" w:pos="785"/>
        </w:tabs>
        <w:rPr>
          <w:rFonts w:asciiTheme="minorHAnsi" w:eastAsia="Times New Roman" w:hAnsiTheme="minorHAnsi" w:cstheme="minorHAnsi"/>
          <w:b/>
          <w:bCs/>
        </w:rPr>
      </w:pPr>
      <w:r>
        <w:rPr>
          <w:rFonts w:asciiTheme="minorHAnsi" w:eastAsia="Times New Roman" w:hAnsiTheme="minorHAnsi" w:cstheme="minorHAnsi"/>
          <w:b/>
          <w:bCs/>
        </w:rPr>
        <w:t>24/0</w:t>
      </w:r>
      <w:r w:rsidR="00147B00">
        <w:rPr>
          <w:rFonts w:asciiTheme="minorHAnsi" w:eastAsia="Times New Roman" w:hAnsiTheme="minorHAnsi" w:cstheme="minorHAnsi"/>
          <w:b/>
          <w:bCs/>
        </w:rPr>
        <w:t>9</w:t>
      </w:r>
      <w:r w:rsidR="00816943">
        <w:rPr>
          <w:rFonts w:asciiTheme="minorHAnsi" w:eastAsia="Times New Roman" w:hAnsiTheme="minorHAnsi" w:cstheme="minorHAnsi"/>
          <w:b/>
          <w:bCs/>
        </w:rPr>
        <w:t>5</w:t>
      </w:r>
      <w:r>
        <w:rPr>
          <w:rFonts w:asciiTheme="minorHAnsi" w:eastAsia="Times New Roman" w:hAnsiTheme="minorHAnsi" w:cstheme="minorHAnsi"/>
          <w:b/>
          <w:bCs/>
        </w:rPr>
        <w:tab/>
      </w:r>
      <w:r w:rsidRPr="00E336A4">
        <w:rPr>
          <w:rFonts w:asciiTheme="minorHAnsi" w:eastAsia="Times New Roman" w:hAnsiTheme="minorHAnsi" w:cstheme="minorHAnsi"/>
          <w:b/>
          <w:bCs/>
        </w:rPr>
        <w:t>To note apologies for absence.</w:t>
      </w:r>
    </w:p>
    <w:p w14:paraId="2C9CD719" w14:textId="763064DC" w:rsidR="00E336A4" w:rsidRDefault="00E336A4" w:rsidP="00E336A4">
      <w:pPr>
        <w:tabs>
          <w:tab w:val="left" w:pos="785"/>
        </w:tabs>
        <w:rPr>
          <w:rFonts w:asciiTheme="minorHAnsi" w:eastAsia="Times New Roman" w:hAnsiTheme="minorHAnsi" w:cstheme="minorHAnsi"/>
        </w:rPr>
      </w:pPr>
      <w:r>
        <w:rPr>
          <w:rFonts w:asciiTheme="minorHAnsi" w:eastAsia="Times New Roman" w:hAnsiTheme="minorHAnsi" w:cstheme="minorHAnsi"/>
          <w:b/>
          <w:bCs/>
        </w:rPr>
        <w:tab/>
      </w:r>
      <w:r w:rsidR="0024222D">
        <w:rPr>
          <w:rFonts w:asciiTheme="minorHAnsi" w:eastAsia="Times New Roman" w:hAnsiTheme="minorHAnsi" w:cstheme="minorHAnsi"/>
        </w:rPr>
        <w:t>Cllr</w:t>
      </w:r>
      <w:r w:rsidR="00816943">
        <w:rPr>
          <w:rFonts w:asciiTheme="minorHAnsi" w:eastAsia="Times New Roman" w:hAnsiTheme="minorHAnsi" w:cstheme="minorHAnsi"/>
        </w:rPr>
        <w:t>s Hobden and Howat.</w:t>
      </w:r>
    </w:p>
    <w:p w14:paraId="235815C8" w14:textId="77777777" w:rsidR="00EC2930" w:rsidRDefault="00EC2930" w:rsidP="00E336A4">
      <w:pPr>
        <w:tabs>
          <w:tab w:val="left" w:pos="785"/>
        </w:tabs>
        <w:rPr>
          <w:rFonts w:asciiTheme="minorHAnsi" w:eastAsia="Times New Roman" w:hAnsiTheme="minorHAnsi" w:cstheme="minorHAnsi"/>
        </w:rPr>
      </w:pPr>
    </w:p>
    <w:p w14:paraId="68A95832" w14:textId="709ACB9B" w:rsidR="00EC2930" w:rsidRPr="00E336A4" w:rsidRDefault="00EC2930" w:rsidP="00EC2930">
      <w:pPr>
        <w:tabs>
          <w:tab w:val="left" w:pos="785"/>
        </w:tabs>
        <w:ind w:left="780" w:hanging="780"/>
        <w:rPr>
          <w:rFonts w:asciiTheme="minorHAnsi" w:eastAsia="Times New Roman" w:hAnsiTheme="minorHAnsi" w:cstheme="minorHAnsi"/>
          <w:b/>
          <w:bCs/>
        </w:rPr>
      </w:pPr>
      <w:r w:rsidRPr="00D73537">
        <w:rPr>
          <w:rFonts w:asciiTheme="minorHAnsi" w:eastAsia="Times New Roman" w:hAnsiTheme="minorHAnsi" w:cstheme="minorHAnsi"/>
          <w:b/>
          <w:bCs/>
        </w:rPr>
        <w:t>24/0</w:t>
      </w:r>
      <w:r w:rsidR="00147B00">
        <w:rPr>
          <w:rFonts w:asciiTheme="minorHAnsi" w:eastAsia="Times New Roman" w:hAnsiTheme="minorHAnsi" w:cstheme="minorHAnsi"/>
          <w:b/>
          <w:bCs/>
        </w:rPr>
        <w:t>9</w:t>
      </w:r>
      <w:r w:rsidR="00816943">
        <w:rPr>
          <w:rFonts w:asciiTheme="minorHAnsi" w:eastAsia="Times New Roman" w:hAnsiTheme="minorHAnsi" w:cstheme="minorHAnsi"/>
          <w:b/>
          <w:bCs/>
        </w:rPr>
        <w:t>6</w:t>
      </w:r>
      <w:r>
        <w:rPr>
          <w:rFonts w:asciiTheme="minorHAnsi" w:eastAsia="Times New Roman" w:hAnsiTheme="minorHAnsi" w:cstheme="minorHAnsi"/>
          <w:b/>
          <w:bCs/>
        </w:rPr>
        <w:tab/>
      </w:r>
      <w:r>
        <w:rPr>
          <w:rFonts w:asciiTheme="minorHAnsi" w:eastAsia="Times New Roman" w:hAnsiTheme="minorHAnsi" w:cstheme="minorHAnsi"/>
          <w:b/>
          <w:bCs/>
        </w:rPr>
        <w:tab/>
      </w:r>
      <w:r w:rsidRPr="009E031F">
        <w:rPr>
          <w:rFonts w:asciiTheme="minorHAnsi" w:eastAsia="Times New Roman" w:hAnsiTheme="minorHAnsi" w:cstheme="minorHAnsi"/>
          <w:b/>
          <w:bCs/>
        </w:rPr>
        <w:t>To receive Declarations of Interest in accordance with the Council’s Code of Conduct and with section 106 of the Local Government Finance Act 1992.</w:t>
      </w:r>
    </w:p>
    <w:p w14:paraId="4724C514" w14:textId="4E8A8642" w:rsidR="00EC2930" w:rsidRDefault="00EC2930" w:rsidP="00EC2930">
      <w:pPr>
        <w:tabs>
          <w:tab w:val="left" w:pos="785"/>
        </w:tabs>
        <w:ind w:left="780"/>
        <w:rPr>
          <w:rFonts w:asciiTheme="minorHAnsi" w:hAnsiTheme="minorHAnsi" w:cstheme="minorHAnsi"/>
        </w:rPr>
      </w:pPr>
      <w:r>
        <w:rPr>
          <w:rFonts w:asciiTheme="minorHAnsi" w:hAnsiTheme="minorHAnsi" w:cstheme="minorHAnsi"/>
        </w:rPr>
        <w:tab/>
      </w:r>
      <w:r w:rsidR="006A13B8">
        <w:rPr>
          <w:rFonts w:asciiTheme="minorHAnsi" w:hAnsiTheme="minorHAnsi" w:cstheme="minorHAnsi"/>
        </w:rPr>
        <w:t xml:space="preserve">Cllr Edmond – Non-Pecuniary – Director of Essex Waterways; Cllr </w:t>
      </w:r>
      <w:r w:rsidR="00816943">
        <w:rPr>
          <w:rFonts w:asciiTheme="minorHAnsi" w:hAnsiTheme="minorHAnsi" w:cstheme="minorHAnsi"/>
        </w:rPr>
        <w:t>Swann</w:t>
      </w:r>
      <w:r w:rsidR="006A13B8">
        <w:rPr>
          <w:rFonts w:asciiTheme="minorHAnsi" w:hAnsiTheme="minorHAnsi" w:cstheme="minorHAnsi"/>
        </w:rPr>
        <w:t xml:space="preserve"> – Non-Pecuniary – </w:t>
      </w:r>
      <w:r w:rsidR="00816943">
        <w:rPr>
          <w:rFonts w:asciiTheme="minorHAnsi" w:hAnsiTheme="minorHAnsi" w:cstheme="minorHAnsi"/>
        </w:rPr>
        <w:t>Relative provided</w:t>
      </w:r>
      <w:r w:rsidR="008263E9">
        <w:rPr>
          <w:rFonts w:asciiTheme="minorHAnsi" w:hAnsiTheme="minorHAnsi" w:cstheme="minorHAnsi"/>
        </w:rPr>
        <w:t xml:space="preserve"> quotations under Item 24/105</w:t>
      </w:r>
    </w:p>
    <w:p w14:paraId="57223F52" w14:textId="77777777" w:rsidR="003A5B43" w:rsidRPr="00C83607" w:rsidRDefault="003A5B43" w:rsidP="003A5B43">
      <w:pPr>
        <w:tabs>
          <w:tab w:val="left" w:pos="785"/>
        </w:tabs>
        <w:rPr>
          <w:rFonts w:asciiTheme="minorHAnsi" w:hAnsiTheme="minorHAnsi" w:cstheme="minorHAnsi"/>
          <w:i/>
          <w:iCs/>
          <w:sz w:val="18"/>
          <w:szCs w:val="18"/>
        </w:rPr>
      </w:pPr>
    </w:p>
    <w:p w14:paraId="6B253D0B" w14:textId="7DE59771" w:rsidR="00816943" w:rsidRDefault="00816943" w:rsidP="00816943">
      <w:pPr>
        <w:tabs>
          <w:tab w:val="left" w:pos="785"/>
        </w:tabs>
        <w:rPr>
          <w:rFonts w:asciiTheme="minorHAnsi" w:eastAsia="Times New Roman" w:hAnsiTheme="minorHAnsi" w:cstheme="minorHAnsi"/>
          <w:b/>
          <w:bCs/>
        </w:rPr>
      </w:pPr>
      <w:r>
        <w:rPr>
          <w:rFonts w:asciiTheme="minorHAnsi" w:eastAsia="Times New Roman" w:hAnsiTheme="minorHAnsi" w:cstheme="minorHAnsi"/>
          <w:b/>
          <w:bCs/>
        </w:rPr>
        <w:t>24/097</w:t>
      </w:r>
      <w:r>
        <w:rPr>
          <w:rFonts w:asciiTheme="minorHAnsi" w:eastAsia="Times New Roman" w:hAnsiTheme="minorHAnsi" w:cstheme="minorHAnsi"/>
          <w:b/>
          <w:bCs/>
        </w:rPr>
        <w:tab/>
      </w:r>
      <w:r w:rsidRPr="003A5B43">
        <w:rPr>
          <w:rFonts w:asciiTheme="minorHAnsi" w:eastAsia="Times New Roman" w:hAnsiTheme="minorHAnsi" w:cstheme="minorHAnsi"/>
          <w:b/>
          <w:bCs/>
        </w:rPr>
        <w:t>To sign as a correct record the minutes of the full council meeting held on 1</w:t>
      </w:r>
      <w:r>
        <w:rPr>
          <w:rFonts w:asciiTheme="minorHAnsi" w:eastAsia="Times New Roman" w:hAnsiTheme="minorHAnsi" w:cstheme="minorHAnsi"/>
          <w:b/>
          <w:bCs/>
        </w:rPr>
        <w:t>0</w:t>
      </w:r>
      <w:r w:rsidRPr="00816943">
        <w:rPr>
          <w:rFonts w:asciiTheme="minorHAnsi" w:eastAsia="Times New Roman" w:hAnsiTheme="minorHAnsi" w:cstheme="minorHAnsi"/>
          <w:b/>
          <w:bCs/>
          <w:vertAlign w:val="superscript"/>
        </w:rPr>
        <w:t>th</w:t>
      </w:r>
      <w:r>
        <w:rPr>
          <w:rFonts w:asciiTheme="minorHAnsi" w:eastAsia="Times New Roman" w:hAnsiTheme="minorHAnsi" w:cstheme="minorHAnsi"/>
          <w:b/>
          <w:bCs/>
        </w:rPr>
        <w:t xml:space="preserve"> September</w:t>
      </w:r>
      <w:r w:rsidRPr="003A5B43">
        <w:rPr>
          <w:rFonts w:asciiTheme="minorHAnsi" w:eastAsia="Times New Roman" w:hAnsiTheme="minorHAnsi" w:cstheme="minorHAnsi"/>
          <w:b/>
          <w:bCs/>
        </w:rPr>
        <w:t xml:space="preserve"> 2024.</w:t>
      </w:r>
    </w:p>
    <w:p w14:paraId="0EA3B50D" w14:textId="77777777" w:rsidR="00816943" w:rsidRPr="003A5B43" w:rsidRDefault="00816943" w:rsidP="00816943">
      <w:pPr>
        <w:tabs>
          <w:tab w:val="left" w:pos="785"/>
        </w:tabs>
        <w:rPr>
          <w:rFonts w:asciiTheme="minorHAnsi" w:eastAsia="Times New Roman" w:hAnsiTheme="minorHAnsi" w:cstheme="minorHAnsi"/>
          <w:b/>
          <w:bCs/>
        </w:rPr>
      </w:pPr>
      <w:r>
        <w:rPr>
          <w:rFonts w:asciiTheme="minorHAnsi" w:eastAsia="Times New Roman" w:hAnsiTheme="minorHAnsi" w:cstheme="minorHAnsi"/>
          <w:b/>
          <w:bCs/>
        </w:rPr>
        <w:tab/>
      </w:r>
      <w:r w:rsidRPr="000140B3">
        <w:rPr>
          <w:rFonts w:asciiTheme="minorHAnsi" w:eastAsia="Times New Roman" w:hAnsiTheme="minorHAnsi" w:cstheme="minorHAnsi"/>
          <w:b/>
          <w:bCs/>
        </w:rPr>
        <w:t>The Minutes as previously circulated were agreed as a correct record.</w:t>
      </w:r>
    </w:p>
    <w:p w14:paraId="3965767C" w14:textId="77777777" w:rsidR="00816943" w:rsidRDefault="00816943" w:rsidP="00816943">
      <w:pPr>
        <w:tabs>
          <w:tab w:val="left" w:pos="785"/>
        </w:tabs>
        <w:rPr>
          <w:rFonts w:asciiTheme="minorHAnsi" w:eastAsia="Times New Roman" w:hAnsiTheme="minorHAnsi" w:cstheme="minorHAnsi"/>
          <w:b/>
          <w:bCs/>
        </w:rPr>
      </w:pPr>
    </w:p>
    <w:p w14:paraId="047F46D2" w14:textId="724CA695" w:rsidR="00816943" w:rsidRDefault="00816943" w:rsidP="00816943">
      <w:pPr>
        <w:tabs>
          <w:tab w:val="left" w:pos="785"/>
        </w:tabs>
        <w:rPr>
          <w:rFonts w:asciiTheme="minorHAnsi" w:eastAsia="Times New Roman" w:hAnsiTheme="minorHAnsi" w:cstheme="minorHAnsi"/>
          <w:b/>
          <w:bCs/>
        </w:rPr>
      </w:pPr>
      <w:r>
        <w:rPr>
          <w:rFonts w:asciiTheme="minorHAnsi" w:eastAsia="Times New Roman" w:hAnsiTheme="minorHAnsi" w:cstheme="minorHAnsi"/>
          <w:b/>
          <w:bCs/>
        </w:rPr>
        <w:t>24/098</w:t>
      </w:r>
      <w:r>
        <w:rPr>
          <w:rFonts w:asciiTheme="minorHAnsi" w:eastAsia="Times New Roman" w:hAnsiTheme="minorHAnsi" w:cstheme="minorHAnsi"/>
          <w:b/>
          <w:bCs/>
        </w:rPr>
        <w:tab/>
      </w:r>
      <w:r w:rsidRPr="003A5B43">
        <w:rPr>
          <w:rFonts w:asciiTheme="minorHAnsi" w:eastAsia="Times New Roman" w:hAnsiTheme="minorHAnsi" w:cstheme="minorHAnsi"/>
          <w:b/>
          <w:bCs/>
        </w:rPr>
        <w:t xml:space="preserve">To sign as a correct record the minutes of the </w:t>
      </w:r>
      <w:proofErr w:type="gramStart"/>
      <w:r w:rsidRPr="003A5B43">
        <w:rPr>
          <w:rFonts w:asciiTheme="minorHAnsi" w:eastAsia="Times New Roman" w:hAnsiTheme="minorHAnsi" w:cstheme="minorHAnsi"/>
          <w:b/>
          <w:bCs/>
        </w:rPr>
        <w:t>Extraordinary</w:t>
      </w:r>
      <w:proofErr w:type="gramEnd"/>
      <w:r w:rsidRPr="003A5B43">
        <w:rPr>
          <w:rFonts w:asciiTheme="minorHAnsi" w:eastAsia="Times New Roman" w:hAnsiTheme="minorHAnsi" w:cstheme="minorHAnsi"/>
          <w:b/>
          <w:bCs/>
        </w:rPr>
        <w:t xml:space="preserve"> meeting held on </w:t>
      </w:r>
      <w:r>
        <w:rPr>
          <w:rFonts w:asciiTheme="minorHAnsi" w:eastAsia="Times New Roman" w:hAnsiTheme="minorHAnsi" w:cstheme="minorHAnsi"/>
          <w:b/>
          <w:bCs/>
        </w:rPr>
        <w:t>17</w:t>
      </w:r>
      <w:r w:rsidRPr="00816943">
        <w:rPr>
          <w:rFonts w:asciiTheme="minorHAnsi" w:eastAsia="Times New Roman" w:hAnsiTheme="minorHAnsi" w:cstheme="minorHAnsi"/>
          <w:b/>
          <w:bCs/>
          <w:vertAlign w:val="superscript"/>
        </w:rPr>
        <w:t>th</w:t>
      </w:r>
      <w:r>
        <w:rPr>
          <w:rFonts w:asciiTheme="minorHAnsi" w:eastAsia="Times New Roman" w:hAnsiTheme="minorHAnsi" w:cstheme="minorHAnsi"/>
          <w:b/>
          <w:bCs/>
        </w:rPr>
        <w:t xml:space="preserve"> September</w:t>
      </w:r>
      <w:r w:rsidRPr="003A5B43">
        <w:rPr>
          <w:rFonts w:asciiTheme="minorHAnsi" w:eastAsia="Times New Roman" w:hAnsiTheme="minorHAnsi" w:cstheme="minorHAnsi"/>
          <w:b/>
          <w:bCs/>
        </w:rPr>
        <w:t xml:space="preserve"> 2024.</w:t>
      </w:r>
    </w:p>
    <w:p w14:paraId="21CC9C9D" w14:textId="77777777" w:rsidR="00816943" w:rsidRPr="003A5B43" w:rsidRDefault="00816943" w:rsidP="00816943">
      <w:pPr>
        <w:tabs>
          <w:tab w:val="left" w:pos="785"/>
        </w:tabs>
        <w:rPr>
          <w:rFonts w:asciiTheme="minorHAnsi" w:eastAsia="Times New Roman" w:hAnsiTheme="minorHAnsi" w:cstheme="minorHAnsi"/>
          <w:b/>
          <w:bCs/>
        </w:rPr>
      </w:pPr>
      <w:r>
        <w:rPr>
          <w:rFonts w:asciiTheme="minorHAnsi" w:eastAsia="Times New Roman" w:hAnsiTheme="minorHAnsi" w:cstheme="minorHAnsi"/>
          <w:b/>
          <w:bCs/>
        </w:rPr>
        <w:tab/>
      </w:r>
      <w:r w:rsidRPr="000140B3">
        <w:rPr>
          <w:rFonts w:asciiTheme="minorHAnsi" w:eastAsia="Times New Roman" w:hAnsiTheme="minorHAnsi" w:cstheme="minorHAnsi"/>
          <w:b/>
          <w:bCs/>
        </w:rPr>
        <w:t>The Minutes as previously circulated were agreed as a correct record.</w:t>
      </w:r>
    </w:p>
    <w:p w14:paraId="41A100F6" w14:textId="77777777" w:rsidR="00816943" w:rsidRPr="009C6C0C" w:rsidRDefault="00816943" w:rsidP="00816943">
      <w:pPr>
        <w:tabs>
          <w:tab w:val="left" w:pos="785"/>
        </w:tabs>
        <w:rPr>
          <w:rFonts w:asciiTheme="minorHAnsi" w:eastAsia="Times New Roman" w:hAnsiTheme="minorHAnsi" w:cstheme="minorHAnsi"/>
          <w:b/>
          <w:bCs/>
        </w:rPr>
      </w:pPr>
    </w:p>
    <w:p w14:paraId="58AEB39C" w14:textId="67FA1E6B" w:rsidR="00816943" w:rsidRPr="003A5B43" w:rsidRDefault="00816943" w:rsidP="00816943">
      <w:pPr>
        <w:tabs>
          <w:tab w:val="left" w:pos="785"/>
        </w:tabs>
        <w:rPr>
          <w:rFonts w:asciiTheme="minorHAnsi" w:eastAsia="Times New Roman" w:hAnsiTheme="minorHAnsi" w:cstheme="minorHAnsi"/>
          <w:b/>
          <w:bCs/>
        </w:rPr>
      </w:pPr>
      <w:r>
        <w:rPr>
          <w:rFonts w:asciiTheme="minorHAnsi" w:eastAsia="Times New Roman" w:hAnsiTheme="minorHAnsi" w:cstheme="minorHAnsi"/>
          <w:b/>
          <w:bCs/>
        </w:rPr>
        <w:t>24/099</w:t>
      </w:r>
      <w:r>
        <w:rPr>
          <w:rFonts w:asciiTheme="minorHAnsi" w:eastAsia="Times New Roman" w:hAnsiTheme="minorHAnsi" w:cstheme="minorHAnsi"/>
          <w:b/>
          <w:bCs/>
        </w:rPr>
        <w:tab/>
      </w:r>
      <w:r w:rsidRPr="003A5B43">
        <w:rPr>
          <w:rFonts w:asciiTheme="minorHAnsi" w:eastAsia="Times New Roman" w:hAnsiTheme="minorHAnsi" w:cstheme="minorHAnsi"/>
          <w:b/>
          <w:bCs/>
        </w:rPr>
        <w:t>To receive a report from:</w:t>
      </w:r>
    </w:p>
    <w:p w14:paraId="412D4422" w14:textId="48DC732E" w:rsidR="00816943" w:rsidRPr="006A13B8" w:rsidRDefault="00816943">
      <w:pPr>
        <w:pStyle w:val="ListParagraph"/>
        <w:numPr>
          <w:ilvl w:val="0"/>
          <w:numId w:val="6"/>
        </w:numPr>
        <w:tabs>
          <w:tab w:val="left" w:pos="785"/>
        </w:tabs>
        <w:rPr>
          <w:rFonts w:asciiTheme="minorHAnsi" w:eastAsia="Times New Roman" w:hAnsiTheme="minorHAnsi" w:cstheme="minorHAnsi"/>
          <w:b/>
          <w:bCs/>
        </w:rPr>
      </w:pPr>
      <w:r>
        <w:rPr>
          <w:rFonts w:asciiTheme="minorHAnsi" w:eastAsia="Times New Roman" w:hAnsiTheme="minorHAnsi" w:cstheme="minorHAnsi"/>
          <w:b/>
          <w:bCs/>
        </w:rPr>
        <w:t>Dist</w:t>
      </w:r>
      <w:r w:rsidRPr="007C65BA">
        <w:rPr>
          <w:rFonts w:asciiTheme="minorHAnsi" w:eastAsia="Times New Roman" w:hAnsiTheme="minorHAnsi" w:cstheme="minorHAnsi"/>
          <w:b/>
          <w:bCs/>
        </w:rPr>
        <w:t>rict Councillors</w:t>
      </w:r>
      <w:r>
        <w:rPr>
          <w:rFonts w:asciiTheme="minorHAnsi" w:eastAsia="Times New Roman" w:hAnsiTheme="minorHAnsi" w:cstheme="minorHAnsi"/>
          <w:b/>
          <w:bCs/>
        </w:rPr>
        <w:t xml:space="preserve"> – </w:t>
      </w:r>
      <w:r w:rsidR="003D5564" w:rsidRPr="003D5564">
        <w:rPr>
          <w:rFonts w:asciiTheme="minorHAnsi" w:eastAsia="Times New Roman" w:hAnsiTheme="minorHAnsi" w:cstheme="minorHAnsi"/>
        </w:rPr>
        <w:t>A verbal report was provided by District Cllr N. Spenceley.</w:t>
      </w:r>
    </w:p>
    <w:p w14:paraId="009BABBD" w14:textId="49E9134F" w:rsidR="00816943" w:rsidRDefault="00816943">
      <w:pPr>
        <w:pStyle w:val="ListParagraph"/>
        <w:numPr>
          <w:ilvl w:val="0"/>
          <w:numId w:val="6"/>
        </w:numPr>
        <w:tabs>
          <w:tab w:val="left" w:pos="785"/>
        </w:tabs>
        <w:rPr>
          <w:rFonts w:asciiTheme="minorHAnsi" w:eastAsia="Times New Roman" w:hAnsiTheme="minorHAnsi" w:cstheme="minorHAnsi"/>
          <w:b/>
          <w:bCs/>
        </w:rPr>
      </w:pPr>
      <w:r>
        <w:rPr>
          <w:rFonts w:asciiTheme="minorHAnsi" w:eastAsia="Times New Roman" w:hAnsiTheme="minorHAnsi" w:cstheme="minorHAnsi"/>
          <w:b/>
          <w:bCs/>
        </w:rPr>
        <w:t xml:space="preserve">County Councillor – </w:t>
      </w:r>
      <w:r>
        <w:rPr>
          <w:rFonts w:asciiTheme="minorHAnsi" w:eastAsia="Times New Roman" w:hAnsiTheme="minorHAnsi" w:cstheme="minorHAnsi"/>
        </w:rPr>
        <w:t xml:space="preserve">A written report from Cllr Durham was circulated. </w:t>
      </w:r>
      <w:r>
        <w:rPr>
          <w:rFonts w:asciiTheme="minorHAnsi" w:eastAsia="Times New Roman" w:hAnsiTheme="minorHAnsi" w:cstheme="minorHAnsi"/>
          <w:b/>
          <w:bCs/>
        </w:rPr>
        <w:t xml:space="preserve"> </w:t>
      </w:r>
    </w:p>
    <w:p w14:paraId="6F182DE6" w14:textId="77777777" w:rsidR="00816943" w:rsidRPr="009E031F" w:rsidRDefault="00816943" w:rsidP="00816943">
      <w:pPr>
        <w:pStyle w:val="ListParagraph"/>
        <w:tabs>
          <w:tab w:val="left" w:pos="785"/>
        </w:tabs>
        <w:ind w:left="768"/>
        <w:rPr>
          <w:rFonts w:asciiTheme="minorHAnsi" w:eastAsia="Times New Roman" w:hAnsiTheme="minorHAnsi" w:cstheme="minorHAnsi"/>
          <w:b/>
          <w:bCs/>
        </w:rPr>
      </w:pPr>
    </w:p>
    <w:p w14:paraId="0DA5D243" w14:textId="4C02FE57" w:rsidR="00816943" w:rsidRPr="00E336A4" w:rsidRDefault="00816943" w:rsidP="00816943">
      <w:pPr>
        <w:tabs>
          <w:tab w:val="left" w:pos="785"/>
        </w:tabs>
        <w:rPr>
          <w:rFonts w:asciiTheme="minorHAnsi" w:eastAsia="Times New Roman" w:hAnsiTheme="minorHAnsi" w:cstheme="minorHAnsi"/>
          <w:b/>
          <w:bCs/>
        </w:rPr>
      </w:pPr>
      <w:r w:rsidRPr="008E2E23">
        <w:rPr>
          <w:rFonts w:asciiTheme="minorHAnsi" w:eastAsia="Times New Roman" w:hAnsiTheme="minorHAnsi" w:cstheme="minorHAnsi"/>
          <w:b/>
          <w:bCs/>
        </w:rPr>
        <w:t>24/</w:t>
      </w:r>
      <w:r>
        <w:rPr>
          <w:rFonts w:asciiTheme="minorHAnsi" w:eastAsia="Times New Roman" w:hAnsiTheme="minorHAnsi" w:cstheme="minorHAnsi"/>
          <w:b/>
          <w:bCs/>
        </w:rPr>
        <w:t>100</w:t>
      </w:r>
      <w:r w:rsidRPr="008E2E23">
        <w:rPr>
          <w:rFonts w:asciiTheme="minorHAnsi" w:eastAsia="Times New Roman" w:hAnsiTheme="minorHAnsi" w:cstheme="minorHAnsi"/>
          <w:b/>
          <w:bCs/>
        </w:rPr>
        <w:tab/>
        <w:t>Finance.</w:t>
      </w:r>
    </w:p>
    <w:p w14:paraId="2D7FFD2D" w14:textId="77777777" w:rsidR="00816943" w:rsidRPr="00BB1028" w:rsidRDefault="00816943" w:rsidP="00816943">
      <w:pPr>
        <w:pStyle w:val="ListParagraph"/>
        <w:numPr>
          <w:ilvl w:val="0"/>
          <w:numId w:val="3"/>
        </w:numPr>
        <w:tabs>
          <w:tab w:val="left" w:pos="785"/>
        </w:tabs>
        <w:ind w:left="785"/>
        <w:rPr>
          <w:rFonts w:asciiTheme="minorHAnsi" w:eastAsia="Times New Roman" w:hAnsiTheme="minorHAnsi" w:cstheme="minorHAnsi"/>
          <w:bCs/>
        </w:rPr>
      </w:pPr>
      <w:r w:rsidRPr="00BB1028">
        <w:rPr>
          <w:rFonts w:asciiTheme="minorHAnsi" w:eastAsia="Times New Roman" w:hAnsiTheme="minorHAnsi" w:cstheme="minorHAnsi"/>
          <w:bCs/>
        </w:rPr>
        <w:t>To approve</w:t>
      </w:r>
    </w:p>
    <w:p w14:paraId="222080F7" w14:textId="65EA6B87" w:rsidR="00816943" w:rsidRDefault="00816943" w:rsidP="00816943">
      <w:pPr>
        <w:pStyle w:val="ListParagraph"/>
        <w:numPr>
          <w:ilvl w:val="0"/>
          <w:numId w:val="1"/>
        </w:numPr>
        <w:tabs>
          <w:tab w:val="left" w:pos="785"/>
        </w:tabs>
        <w:ind w:left="1868"/>
        <w:rPr>
          <w:rFonts w:asciiTheme="minorHAnsi" w:eastAsia="Times New Roman" w:hAnsiTheme="minorHAnsi" w:cstheme="minorHAnsi"/>
          <w:bCs/>
        </w:rPr>
      </w:pPr>
      <w:r w:rsidRPr="00BB1028">
        <w:rPr>
          <w:rFonts w:asciiTheme="minorHAnsi" w:eastAsia="Times New Roman" w:hAnsiTheme="minorHAnsi" w:cstheme="minorHAnsi"/>
          <w:bCs/>
        </w:rPr>
        <w:t xml:space="preserve">Payment requests for </w:t>
      </w:r>
      <w:r>
        <w:rPr>
          <w:rFonts w:asciiTheme="minorHAnsi" w:eastAsia="Times New Roman" w:hAnsiTheme="minorHAnsi" w:cstheme="minorHAnsi"/>
          <w:bCs/>
        </w:rPr>
        <w:t>September/October</w:t>
      </w:r>
      <w:r w:rsidRPr="00BB1028">
        <w:rPr>
          <w:rFonts w:asciiTheme="minorHAnsi" w:eastAsia="Times New Roman" w:hAnsiTheme="minorHAnsi" w:cstheme="minorHAnsi"/>
          <w:bCs/>
        </w:rPr>
        <w:t xml:space="preserve"> 202</w:t>
      </w:r>
      <w:r>
        <w:rPr>
          <w:rFonts w:asciiTheme="minorHAnsi" w:eastAsia="Times New Roman" w:hAnsiTheme="minorHAnsi" w:cstheme="minorHAnsi"/>
          <w:bCs/>
        </w:rPr>
        <w:t>4</w:t>
      </w:r>
    </w:p>
    <w:p w14:paraId="5400407F" w14:textId="77777777" w:rsidR="00816943" w:rsidRPr="009C18B7" w:rsidRDefault="00816943" w:rsidP="00816943">
      <w:pPr>
        <w:pStyle w:val="ListParagraph"/>
        <w:tabs>
          <w:tab w:val="left" w:pos="785"/>
        </w:tabs>
        <w:ind w:left="1868"/>
        <w:rPr>
          <w:rFonts w:asciiTheme="minorHAnsi" w:eastAsia="Times New Roman" w:hAnsiTheme="minorHAnsi" w:cstheme="minorHAnsi"/>
          <w:b/>
        </w:rPr>
      </w:pPr>
      <w:r w:rsidRPr="009C18B7">
        <w:rPr>
          <w:rFonts w:asciiTheme="minorHAnsi" w:eastAsia="Times New Roman" w:hAnsiTheme="minorHAnsi" w:cstheme="minorHAnsi"/>
          <w:b/>
        </w:rPr>
        <w:t>The Payment requests as previously circulated were approved</w:t>
      </w:r>
      <w:r>
        <w:rPr>
          <w:rFonts w:asciiTheme="minorHAnsi" w:eastAsia="Times New Roman" w:hAnsiTheme="minorHAnsi" w:cstheme="minorHAnsi"/>
          <w:b/>
        </w:rPr>
        <w:t>.</w:t>
      </w:r>
      <w:r w:rsidRPr="009C18B7">
        <w:rPr>
          <w:rFonts w:asciiTheme="minorHAnsi" w:eastAsia="Times New Roman" w:hAnsiTheme="minorHAnsi" w:cstheme="minorHAnsi"/>
          <w:b/>
        </w:rPr>
        <w:t xml:space="preserve"> </w:t>
      </w:r>
    </w:p>
    <w:p w14:paraId="28B72DE4" w14:textId="202859F4" w:rsidR="00816943" w:rsidRDefault="00816943" w:rsidP="00816943">
      <w:pPr>
        <w:pStyle w:val="ListParagraph"/>
        <w:numPr>
          <w:ilvl w:val="0"/>
          <w:numId w:val="1"/>
        </w:numPr>
        <w:tabs>
          <w:tab w:val="left" w:pos="785"/>
        </w:tabs>
        <w:ind w:left="1868"/>
        <w:rPr>
          <w:rFonts w:asciiTheme="minorHAnsi" w:eastAsia="Times New Roman" w:hAnsiTheme="minorHAnsi" w:cstheme="minorHAnsi"/>
          <w:bCs/>
        </w:rPr>
      </w:pPr>
      <w:r w:rsidRPr="008E2E23">
        <w:rPr>
          <w:rFonts w:asciiTheme="minorHAnsi" w:eastAsia="Times New Roman" w:hAnsiTheme="minorHAnsi" w:cstheme="minorHAnsi"/>
          <w:bCs/>
        </w:rPr>
        <w:t xml:space="preserve">Receipts for </w:t>
      </w:r>
      <w:r>
        <w:rPr>
          <w:rFonts w:asciiTheme="minorHAnsi" w:eastAsia="Times New Roman" w:hAnsiTheme="minorHAnsi" w:cstheme="minorHAnsi"/>
          <w:bCs/>
        </w:rPr>
        <w:t>September/October</w:t>
      </w:r>
      <w:r w:rsidRPr="008E2E23">
        <w:rPr>
          <w:rFonts w:asciiTheme="minorHAnsi" w:eastAsia="Times New Roman" w:hAnsiTheme="minorHAnsi" w:cstheme="minorHAnsi"/>
          <w:bCs/>
        </w:rPr>
        <w:t xml:space="preserve"> 2024</w:t>
      </w:r>
      <w:r w:rsidRPr="008E2E23">
        <w:rPr>
          <w:rFonts w:asciiTheme="minorHAnsi" w:eastAsia="Times New Roman" w:hAnsiTheme="minorHAnsi" w:cstheme="minorHAnsi"/>
          <w:bCs/>
        </w:rPr>
        <w:tab/>
      </w:r>
    </w:p>
    <w:p w14:paraId="1CA3B6E5" w14:textId="372AA84F" w:rsidR="00816943" w:rsidRPr="00816943" w:rsidRDefault="00816943" w:rsidP="00816943">
      <w:pPr>
        <w:pStyle w:val="ListParagraph"/>
        <w:tabs>
          <w:tab w:val="left" w:pos="785"/>
        </w:tabs>
        <w:ind w:left="1868"/>
        <w:rPr>
          <w:rFonts w:asciiTheme="minorHAnsi" w:eastAsia="Times New Roman" w:hAnsiTheme="minorHAnsi" w:cstheme="minorHAnsi"/>
          <w:b/>
        </w:rPr>
      </w:pPr>
      <w:r w:rsidRPr="00E336A4">
        <w:rPr>
          <w:rFonts w:asciiTheme="minorHAnsi" w:eastAsia="Times New Roman" w:hAnsiTheme="minorHAnsi" w:cstheme="minorHAnsi"/>
          <w:b/>
        </w:rPr>
        <w:t>The receipts as previously circulated were approved.</w:t>
      </w:r>
    </w:p>
    <w:p w14:paraId="4FAC2118" w14:textId="77777777" w:rsidR="00816943" w:rsidRPr="00816943" w:rsidRDefault="00816943" w:rsidP="00816943">
      <w:pPr>
        <w:pStyle w:val="ListParagraph"/>
        <w:numPr>
          <w:ilvl w:val="0"/>
          <w:numId w:val="1"/>
        </w:numPr>
        <w:tabs>
          <w:tab w:val="left" w:pos="785"/>
        </w:tabs>
        <w:ind w:left="1868"/>
        <w:rPr>
          <w:rFonts w:asciiTheme="minorHAnsi" w:eastAsia="Times New Roman" w:hAnsiTheme="minorHAnsi" w:cstheme="minorHAnsi"/>
          <w:bCs/>
        </w:rPr>
      </w:pPr>
      <w:r w:rsidRPr="003C5DB9">
        <w:rPr>
          <w:rFonts w:asciiTheme="minorHAnsi" w:eastAsia="Times New Roman" w:hAnsiTheme="minorHAnsi" w:cstheme="minorHAnsi"/>
          <w:bCs/>
          <w:iCs/>
        </w:rPr>
        <w:t>Accounts for the six months to 30</w:t>
      </w:r>
      <w:r w:rsidRPr="003C5DB9">
        <w:rPr>
          <w:rFonts w:asciiTheme="minorHAnsi" w:eastAsia="Times New Roman" w:hAnsiTheme="minorHAnsi" w:cstheme="minorHAnsi"/>
          <w:bCs/>
          <w:iCs/>
          <w:vertAlign w:val="superscript"/>
        </w:rPr>
        <w:t>th</w:t>
      </w:r>
      <w:r w:rsidRPr="003C5DB9">
        <w:rPr>
          <w:rFonts w:asciiTheme="minorHAnsi" w:eastAsia="Times New Roman" w:hAnsiTheme="minorHAnsi" w:cstheme="minorHAnsi"/>
          <w:bCs/>
          <w:iCs/>
        </w:rPr>
        <w:t xml:space="preserve"> September 2024</w:t>
      </w:r>
      <w:r w:rsidRPr="003C5DB9">
        <w:rPr>
          <w:rFonts w:asciiTheme="minorHAnsi" w:eastAsia="Times New Roman" w:hAnsiTheme="minorHAnsi" w:cstheme="minorHAnsi"/>
          <w:bCs/>
          <w:i/>
        </w:rPr>
        <w:t xml:space="preserve"> </w:t>
      </w:r>
    </w:p>
    <w:p w14:paraId="34A9943F" w14:textId="26208F08" w:rsidR="00816943" w:rsidRDefault="00816943" w:rsidP="00816943">
      <w:pPr>
        <w:tabs>
          <w:tab w:val="left" w:pos="785"/>
        </w:tabs>
        <w:rPr>
          <w:rFonts w:asciiTheme="minorHAnsi" w:eastAsia="Times New Roman" w:hAnsiTheme="minorHAnsi" w:cstheme="minorHAnsi"/>
          <w:b/>
        </w:rPr>
      </w:pPr>
      <w:r>
        <w:rPr>
          <w:rFonts w:asciiTheme="minorHAnsi" w:eastAsia="Times New Roman" w:hAnsiTheme="minorHAnsi" w:cstheme="minorHAnsi"/>
          <w:b/>
        </w:rPr>
        <w:tab/>
      </w:r>
      <w:r>
        <w:rPr>
          <w:rFonts w:asciiTheme="minorHAnsi" w:eastAsia="Times New Roman" w:hAnsiTheme="minorHAnsi" w:cstheme="minorHAnsi"/>
          <w:b/>
        </w:rPr>
        <w:tab/>
        <w:t xml:space="preserve">         </w:t>
      </w:r>
      <w:r w:rsidRPr="00816943">
        <w:rPr>
          <w:rFonts w:asciiTheme="minorHAnsi" w:eastAsia="Times New Roman" w:hAnsiTheme="minorHAnsi" w:cstheme="minorHAnsi"/>
          <w:b/>
        </w:rPr>
        <w:t xml:space="preserve">The </w:t>
      </w:r>
      <w:r>
        <w:rPr>
          <w:rFonts w:asciiTheme="minorHAnsi" w:eastAsia="Times New Roman" w:hAnsiTheme="minorHAnsi" w:cstheme="minorHAnsi"/>
          <w:b/>
        </w:rPr>
        <w:t>Accounts</w:t>
      </w:r>
      <w:r w:rsidR="008263E9">
        <w:rPr>
          <w:rFonts w:asciiTheme="minorHAnsi" w:eastAsia="Times New Roman" w:hAnsiTheme="minorHAnsi" w:cstheme="minorHAnsi"/>
          <w:b/>
        </w:rPr>
        <w:t xml:space="preserve"> for the six months</w:t>
      </w:r>
      <w:r w:rsidRPr="00816943">
        <w:rPr>
          <w:rFonts w:asciiTheme="minorHAnsi" w:eastAsia="Times New Roman" w:hAnsiTheme="minorHAnsi" w:cstheme="minorHAnsi"/>
          <w:b/>
        </w:rPr>
        <w:t xml:space="preserve"> as previously circulated were approved.</w:t>
      </w:r>
    </w:p>
    <w:p w14:paraId="197E6E83" w14:textId="51E0B660" w:rsidR="00816943" w:rsidRDefault="00816943" w:rsidP="008263E9">
      <w:pPr>
        <w:pStyle w:val="ListParagraph"/>
        <w:numPr>
          <w:ilvl w:val="0"/>
          <w:numId w:val="3"/>
        </w:numPr>
        <w:tabs>
          <w:tab w:val="left" w:pos="785"/>
        </w:tabs>
        <w:ind w:left="785"/>
        <w:rPr>
          <w:rFonts w:asciiTheme="minorHAnsi" w:eastAsia="Times New Roman" w:hAnsiTheme="minorHAnsi" w:cstheme="minorHAnsi"/>
          <w:bCs/>
        </w:rPr>
      </w:pPr>
      <w:r w:rsidRPr="00816943">
        <w:rPr>
          <w:rFonts w:asciiTheme="minorHAnsi" w:eastAsia="Times New Roman" w:hAnsiTheme="minorHAnsi" w:cstheme="minorHAnsi"/>
          <w:bCs/>
        </w:rPr>
        <w:lastRenderedPageBreak/>
        <w:t xml:space="preserve">To consider the suggested alternative Bank Account for the Reserves and agree any action to be taken. </w:t>
      </w:r>
    </w:p>
    <w:p w14:paraId="3AF590C7" w14:textId="2411E796" w:rsidR="00816943" w:rsidRDefault="003D5564" w:rsidP="003D5564">
      <w:pPr>
        <w:tabs>
          <w:tab w:val="left" w:pos="785"/>
        </w:tabs>
        <w:ind w:left="785"/>
        <w:rPr>
          <w:rFonts w:asciiTheme="minorHAnsi" w:eastAsia="Times New Roman" w:hAnsiTheme="minorHAnsi" w:cstheme="minorHAnsi"/>
          <w:b/>
        </w:rPr>
      </w:pPr>
      <w:r w:rsidRPr="003D5564">
        <w:rPr>
          <w:rFonts w:asciiTheme="minorHAnsi" w:eastAsia="Times New Roman" w:hAnsiTheme="minorHAnsi" w:cstheme="minorHAnsi"/>
          <w:b/>
        </w:rPr>
        <w:t>It was resolved for the Clerk to check if the Lloyds 32-day notice, 2.5% interest account was available to the Council and to apply if suitable.</w:t>
      </w:r>
    </w:p>
    <w:p w14:paraId="1714BC29" w14:textId="77777777" w:rsidR="003D5564" w:rsidRPr="003D5564" w:rsidRDefault="003D5564" w:rsidP="003D5564">
      <w:pPr>
        <w:tabs>
          <w:tab w:val="left" w:pos="785"/>
        </w:tabs>
        <w:ind w:left="785"/>
        <w:rPr>
          <w:rFonts w:asciiTheme="minorHAnsi" w:eastAsia="Times New Roman" w:hAnsiTheme="minorHAnsi" w:cstheme="minorHAnsi"/>
          <w:b/>
        </w:rPr>
      </w:pPr>
    </w:p>
    <w:p w14:paraId="591483E2" w14:textId="303E163F" w:rsidR="00816943" w:rsidRPr="00816943" w:rsidRDefault="00816943" w:rsidP="00816943">
      <w:pPr>
        <w:tabs>
          <w:tab w:val="left" w:pos="785"/>
        </w:tabs>
        <w:rPr>
          <w:rFonts w:asciiTheme="minorHAnsi" w:eastAsia="Times New Roman" w:hAnsiTheme="minorHAnsi" w:cstheme="minorHAnsi"/>
          <w:b/>
        </w:rPr>
      </w:pPr>
      <w:r>
        <w:rPr>
          <w:rFonts w:asciiTheme="minorHAnsi" w:eastAsia="Times New Roman" w:hAnsiTheme="minorHAnsi" w:cstheme="minorHAnsi"/>
          <w:b/>
        </w:rPr>
        <w:t>24/101</w:t>
      </w:r>
      <w:r>
        <w:rPr>
          <w:rFonts w:asciiTheme="minorHAnsi" w:eastAsia="Times New Roman" w:hAnsiTheme="minorHAnsi" w:cstheme="minorHAnsi"/>
          <w:b/>
        </w:rPr>
        <w:tab/>
      </w:r>
      <w:r w:rsidRPr="00816943">
        <w:rPr>
          <w:rFonts w:asciiTheme="minorHAnsi" w:eastAsia="Times New Roman" w:hAnsiTheme="minorHAnsi" w:cstheme="minorHAnsi"/>
          <w:b/>
        </w:rPr>
        <w:t>External Audit for 2023-2024</w:t>
      </w:r>
    </w:p>
    <w:p w14:paraId="03145B75" w14:textId="77777777" w:rsidR="00816943" w:rsidRPr="00816943" w:rsidRDefault="00816943" w:rsidP="00816943">
      <w:pPr>
        <w:pStyle w:val="ListParagraph"/>
        <w:numPr>
          <w:ilvl w:val="1"/>
          <w:numId w:val="2"/>
        </w:numPr>
        <w:tabs>
          <w:tab w:val="left" w:pos="785"/>
        </w:tabs>
        <w:ind w:left="785"/>
        <w:rPr>
          <w:rFonts w:asciiTheme="minorHAnsi" w:eastAsia="Times New Roman" w:hAnsiTheme="minorHAnsi" w:cstheme="minorHAnsi"/>
          <w:bCs/>
          <w:iCs/>
        </w:rPr>
      </w:pPr>
      <w:r w:rsidRPr="006A466B">
        <w:rPr>
          <w:rFonts w:asciiTheme="minorHAnsi" w:hAnsiTheme="minorHAnsi" w:cstheme="minorHAnsi"/>
        </w:rPr>
        <w:t>To receive Section 3 – External Auditor Report and Certificate 202</w:t>
      </w:r>
      <w:r>
        <w:rPr>
          <w:rFonts w:asciiTheme="minorHAnsi" w:hAnsiTheme="minorHAnsi" w:cstheme="minorHAnsi"/>
        </w:rPr>
        <w:t>3</w:t>
      </w:r>
      <w:r w:rsidRPr="006A466B">
        <w:rPr>
          <w:rFonts w:asciiTheme="minorHAnsi" w:hAnsiTheme="minorHAnsi" w:cstheme="minorHAnsi"/>
        </w:rPr>
        <w:t>/2</w:t>
      </w:r>
      <w:r>
        <w:rPr>
          <w:rFonts w:asciiTheme="minorHAnsi" w:hAnsiTheme="minorHAnsi" w:cstheme="minorHAnsi"/>
        </w:rPr>
        <w:t>4</w:t>
      </w:r>
      <w:r w:rsidRPr="006A466B">
        <w:rPr>
          <w:rFonts w:asciiTheme="minorHAnsi" w:hAnsiTheme="minorHAnsi" w:cstheme="minorHAnsi"/>
        </w:rPr>
        <w:t xml:space="preserve"> of the Annual Governance and Accountability Return (AGAR)</w:t>
      </w:r>
    </w:p>
    <w:p w14:paraId="3C37A425" w14:textId="4F49777E" w:rsidR="00422A62" w:rsidRPr="002570D6" w:rsidRDefault="00422A62" w:rsidP="00422A62">
      <w:pPr>
        <w:pStyle w:val="ListParagraph"/>
        <w:tabs>
          <w:tab w:val="left" w:pos="785"/>
        </w:tabs>
        <w:ind w:left="785"/>
        <w:rPr>
          <w:rFonts w:asciiTheme="minorHAnsi" w:eastAsia="Times New Roman" w:hAnsiTheme="minorHAnsi" w:cstheme="minorHAnsi"/>
          <w:b/>
          <w:bCs/>
          <w:iCs/>
        </w:rPr>
      </w:pPr>
      <w:r w:rsidRPr="002570D6">
        <w:rPr>
          <w:rFonts w:asciiTheme="minorHAnsi" w:hAnsiTheme="minorHAnsi" w:cstheme="minorHAnsi"/>
          <w:b/>
          <w:bCs/>
        </w:rPr>
        <w:t>The External Auditor Report and Certificate for 20</w:t>
      </w:r>
      <w:r>
        <w:rPr>
          <w:rFonts w:asciiTheme="minorHAnsi" w:hAnsiTheme="minorHAnsi" w:cstheme="minorHAnsi"/>
          <w:b/>
          <w:bCs/>
        </w:rPr>
        <w:t>23</w:t>
      </w:r>
      <w:r w:rsidRPr="002570D6">
        <w:rPr>
          <w:rFonts w:asciiTheme="minorHAnsi" w:hAnsiTheme="minorHAnsi" w:cstheme="minorHAnsi"/>
          <w:b/>
          <w:bCs/>
        </w:rPr>
        <w:t>/2</w:t>
      </w:r>
      <w:r>
        <w:rPr>
          <w:rFonts w:asciiTheme="minorHAnsi" w:hAnsiTheme="minorHAnsi" w:cstheme="minorHAnsi"/>
          <w:b/>
          <w:bCs/>
        </w:rPr>
        <w:t>4</w:t>
      </w:r>
      <w:r w:rsidRPr="002570D6">
        <w:rPr>
          <w:rFonts w:asciiTheme="minorHAnsi" w:hAnsiTheme="minorHAnsi" w:cstheme="minorHAnsi"/>
          <w:b/>
          <w:bCs/>
        </w:rPr>
        <w:t xml:space="preserve"> was received. </w:t>
      </w:r>
    </w:p>
    <w:p w14:paraId="55B00B02" w14:textId="77777777" w:rsidR="00816943" w:rsidRDefault="00816943" w:rsidP="00816943">
      <w:pPr>
        <w:pStyle w:val="ListParagraph"/>
        <w:tabs>
          <w:tab w:val="left" w:pos="785"/>
        </w:tabs>
        <w:ind w:left="785"/>
        <w:rPr>
          <w:rFonts w:asciiTheme="minorHAnsi" w:hAnsiTheme="minorHAnsi" w:cstheme="minorHAnsi"/>
        </w:rPr>
      </w:pPr>
    </w:p>
    <w:p w14:paraId="56CDB942" w14:textId="509CE208" w:rsidR="00816943" w:rsidRPr="00816943" w:rsidRDefault="00816943" w:rsidP="00816943">
      <w:pPr>
        <w:tabs>
          <w:tab w:val="left" w:pos="785"/>
        </w:tabs>
        <w:rPr>
          <w:rFonts w:asciiTheme="minorHAnsi" w:hAnsiTheme="minorHAnsi" w:cstheme="minorHAnsi"/>
          <w:b/>
          <w:bCs/>
        </w:rPr>
      </w:pPr>
      <w:r>
        <w:rPr>
          <w:rFonts w:asciiTheme="minorHAnsi" w:hAnsiTheme="minorHAnsi" w:cstheme="minorHAnsi"/>
          <w:b/>
          <w:bCs/>
        </w:rPr>
        <w:t>24/102</w:t>
      </w:r>
      <w:r>
        <w:rPr>
          <w:rFonts w:asciiTheme="minorHAnsi" w:hAnsiTheme="minorHAnsi" w:cstheme="minorHAnsi"/>
          <w:b/>
          <w:bCs/>
        </w:rPr>
        <w:tab/>
      </w:r>
      <w:r w:rsidRPr="00816943">
        <w:rPr>
          <w:rFonts w:asciiTheme="minorHAnsi" w:hAnsiTheme="minorHAnsi" w:cstheme="minorHAnsi"/>
          <w:b/>
          <w:bCs/>
        </w:rPr>
        <w:t>Memorial Policy</w:t>
      </w:r>
    </w:p>
    <w:p w14:paraId="2D490387" w14:textId="7899FAE4" w:rsidR="00816943" w:rsidRDefault="00816943" w:rsidP="00422A62">
      <w:pPr>
        <w:pStyle w:val="ListParagraph"/>
        <w:numPr>
          <w:ilvl w:val="1"/>
          <w:numId w:val="1"/>
        </w:numPr>
        <w:tabs>
          <w:tab w:val="left" w:pos="785"/>
        </w:tabs>
        <w:ind w:left="785"/>
        <w:rPr>
          <w:rFonts w:asciiTheme="minorHAnsi" w:hAnsiTheme="minorHAnsi" w:cstheme="minorHAnsi"/>
        </w:rPr>
      </w:pPr>
      <w:r w:rsidRPr="00422A62">
        <w:rPr>
          <w:rFonts w:asciiTheme="minorHAnsi" w:hAnsiTheme="minorHAnsi" w:cstheme="minorHAnsi"/>
        </w:rPr>
        <w:t xml:space="preserve">To receive the signed Licence Agreement from Essex Waterways. </w:t>
      </w:r>
    </w:p>
    <w:p w14:paraId="0A6CCB82" w14:textId="2FE75E29" w:rsidR="001F5BAB" w:rsidRPr="00422A62" w:rsidRDefault="001F5BAB" w:rsidP="001F5BAB">
      <w:pPr>
        <w:pStyle w:val="ListParagraph"/>
        <w:tabs>
          <w:tab w:val="left" w:pos="785"/>
        </w:tabs>
        <w:ind w:left="785"/>
        <w:rPr>
          <w:rFonts w:asciiTheme="minorHAnsi" w:hAnsiTheme="minorHAnsi" w:cstheme="minorHAnsi"/>
        </w:rPr>
      </w:pPr>
      <w:r>
        <w:rPr>
          <w:rFonts w:asciiTheme="minorHAnsi" w:hAnsiTheme="minorHAnsi" w:cstheme="minorHAnsi"/>
        </w:rPr>
        <w:t>The signed licence agreement was received.</w:t>
      </w:r>
    </w:p>
    <w:p w14:paraId="651910C2" w14:textId="6850E6BE" w:rsidR="00816943" w:rsidRDefault="00816943" w:rsidP="00422A62">
      <w:pPr>
        <w:pStyle w:val="ListParagraph"/>
        <w:numPr>
          <w:ilvl w:val="1"/>
          <w:numId w:val="1"/>
        </w:numPr>
        <w:tabs>
          <w:tab w:val="left" w:pos="785"/>
        </w:tabs>
        <w:ind w:left="785"/>
        <w:rPr>
          <w:rFonts w:asciiTheme="minorHAnsi" w:hAnsiTheme="minorHAnsi" w:cstheme="minorHAnsi"/>
        </w:rPr>
      </w:pPr>
      <w:r w:rsidRPr="00422A62">
        <w:rPr>
          <w:rFonts w:asciiTheme="minorHAnsi" w:hAnsiTheme="minorHAnsi" w:cstheme="minorHAnsi"/>
        </w:rPr>
        <w:t xml:space="preserve">To review, finalise and approve the Memorial Policy and application form and agree any actions. </w:t>
      </w:r>
    </w:p>
    <w:p w14:paraId="4E59F0EF" w14:textId="62145806" w:rsidR="001F5BAB" w:rsidRPr="001F5BAB" w:rsidRDefault="003D5564" w:rsidP="001F5BAB">
      <w:pPr>
        <w:pStyle w:val="ListParagraph"/>
        <w:tabs>
          <w:tab w:val="left" w:pos="785"/>
        </w:tabs>
        <w:ind w:left="785"/>
        <w:rPr>
          <w:rFonts w:asciiTheme="minorHAnsi" w:hAnsiTheme="minorHAnsi" w:cstheme="minorHAnsi"/>
          <w:b/>
          <w:bCs/>
        </w:rPr>
      </w:pPr>
      <w:r w:rsidRPr="003D5564">
        <w:rPr>
          <w:rFonts w:asciiTheme="minorHAnsi" w:hAnsiTheme="minorHAnsi" w:cstheme="minorHAnsi"/>
          <w:b/>
          <w:bCs/>
        </w:rPr>
        <w:t>The Memorial Policy and application form were reviewed, finalized, and approved.</w:t>
      </w:r>
    </w:p>
    <w:p w14:paraId="421B91F6" w14:textId="77777777" w:rsidR="00816943" w:rsidRPr="00CF1A4F" w:rsidRDefault="00816943" w:rsidP="00816943">
      <w:pPr>
        <w:tabs>
          <w:tab w:val="left" w:pos="785"/>
        </w:tabs>
        <w:rPr>
          <w:rFonts w:asciiTheme="minorHAnsi" w:eastAsia="Times New Roman" w:hAnsiTheme="minorHAnsi" w:cstheme="minorHAnsi"/>
          <w:bCs/>
        </w:rPr>
      </w:pPr>
    </w:p>
    <w:p w14:paraId="36BB5778" w14:textId="747D5598" w:rsidR="00816943" w:rsidRPr="003A5B43" w:rsidRDefault="00816943" w:rsidP="00816943">
      <w:pPr>
        <w:tabs>
          <w:tab w:val="left" w:pos="785"/>
        </w:tabs>
        <w:rPr>
          <w:rFonts w:asciiTheme="minorHAnsi" w:eastAsia="Times New Roman" w:hAnsiTheme="minorHAnsi" w:cstheme="minorHAnsi"/>
          <w:b/>
          <w:bCs/>
        </w:rPr>
      </w:pPr>
      <w:r>
        <w:rPr>
          <w:rFonts w:asciiTheme="minorHAnsi" w:eastAsia="Times New Roman" w:hAnsiTheme="minorHAnsi" w:cstheme="minorHAnsi"/>
          <w:b/>
          <w:bCs/>
        </w:rPr>
        <w:t>24/</w:t>
      </w:r>
      <w:r w:rsidR="00E77D0A">
        <w:rPr>
          <w:rFonts w:asciiTheme="minorHAnsi" w:eastAsia="Times New Roman" w:hAnsiTheme="minorHAnsi" w:cstheme="minorHAnsi"/>
          <w:b/>
          <w:bCs/>
        </w:rPr>
        <w:t>103</w:t>
      </w:r>
      <w:r>
        <w:rPr>
          <w:rFonts w:asciiTheme="minorHAnsi" w:eastAsia="Times New Roman" w:hAnsiTheme="minorHAnsi" w:cstheme="minorHAnsi"/>
          <w:b/>
          <w:bCs/>
        </w:rPr>
        <w:tab/>
      </w:r>
      <w:r w:rsidRPr="003A5B43">
        <w:rPr>
          <w:rFonts w:asciiTheme="minorHAnsi" w:eastAsia="Times New Roman" w:hAnsiTheme="minorHAnsi" w:cstheme="minorHAnsi"/>
          <w:b/>
          <w:bCs/>
        </w:rPr>
        <w:t>Public Forum</w:t>
      </w:r>
    </w:p>
    <w:p w14:paraId="00A6BD86" w14:textId="77777777" w:rsidR="001F5BAB" w:rsidRDefault="001F5BAB" w:rsidP="00816943">
      <w:pPr>
        <w:tabs>
          <w:tab w:val="left" w:pos="785"/>
        </w:tabs>
        <w:ind w:left="785"/>
        <w:jc w:val="both"/>
        <w:rPr>
          <w:rFonts w:asciiTheme="minorHAnsi" w:eastAsia="Times New Roman" w:hAnsiTheme="minorHAnsi" w:cstheme="minorHAnsi"/>
          <w:i/>
          <w:iCs/>
          <w:sz w:val="18"/>
          <w:szCs w:val="18"/>
        </w:rPr>
      </w:pPr>
    </w:p>
    <w:p w14:paraId="76A85EEE" w14:textId="77777777" w:rsidR="00105949" w:rsidRPr="00105949" w:rsidRDefault="00105949" w:rsidP="00105949">
      <w:pPr>
        <w:tabs>
          <w:tab w:val="left" w:pos="785"/>
        </w:tabs>
        <w:jc w:val="both"/>
        <w:rPr>
          <w:rFonts w:asciiTheme="minorHAnsi" w:eastAsia="Times New Roman" w:hAnsiTheme="minorHAnsi" w:cstheme="minorHAnsi"/>
        </w:rPr>
      </w:pPr>
      <w:r w:rsidRPr="00105949">
        <w:rPr>
          <w:rFonts w:asciiTheme="minorHAnsi" w:eastAsia="Times New Roman" w:hAnsiTheme="minorHAnsi" w:cstheme="minorHAnsi"/>
          <w:b/>
          <w:bCs/>
        </w:rPr>
        <w:t>Question</w:t>
      </w:r>
      <w:r w:rsidRPr="00105949">
        <w:rPr>
          <w:rFonts w:asciiTheme="minorHAnsi" w:eastAsia="Times New Roman" w:hAnsiTheme="minorHAnsi" w:cstheme="minorHAnsi"/>
        </w:rPr>
        <w:t>: When can the public access the Minutes from the meetings?</w:t>
      </w:r>
    </w:p>
    <w:p w14:paraId="084A540A" w14:textId="1BDCC976" w:rsidR="00105949" w:rsidRPr="0034580F" w:rsidRDefault="00105949" w:rsidP="00105949">
      <w:pPr>
        <w:tabs>
          <w:tab w:val="left" w:pos="785"/>
        </w:tabs>
        <w:jc w:val="both"/>
        <w:rPr>
          <w:rFonts w:asciiTheme="minorHAnsi" w:eastAsia="Times New Roman" w:hAnsiTheme="minorHAnsi" w:cstheme="minorHAnsi"/>
        </w:rPr>
      </w:pPr>
      <w:r w:rsidRPr="00105949">
        <w:rPr>
          <w:rFonts w:asciiTheme="minorHAnsi" w:eastAsia="Times New Roman" w:hAnsiTheme="minorHAnsi" w:cstheme="minorHAnsi"/>
          <w:b/>
          <w:bCs/>
        </w:rPr>
        <w:t>Response fro</w:t>
      </w:r>
      <w:r w:rsidRPr="0034580F">
        <w:rPr>
          <w:rFonts w:asciiTheme="minorHAnsi" w:eastAsia="Times New Roman" w:hAnsiTheme="minorHAnsi" w:cstheme="minorHAnsi"/>
          <w:b/>
          <w:bCs/>
        </w:rPr>
        <w:t>m Council</w:t>
      </w:r>
      <w:r w:rsidRPr="00105949">
        <w:rPr>
          <w:rFonts w:asciiTheme="minorHAnsi" w:eastAsia="Times New Roman" w:hAnsiTheme="minorHAnsi" w:cstheme="minorHAnsi"/>
        </w:rPr>
        <w:t xml:space="preserve">: Draft Minutes are </w:t>
      </w:r>
      <w:r w:rsidRPr="0034580F">
        <w:rPr>
          <w:rFonts w:asciiTheme="minorHAnsi" w:eastAsia="Times New Roman" w:hAnsiTheme="minorHAnsi" w:cstheme="minorHAnsi"/>
        </w:rPr>
        <w:t xml:space="preserve">always </w:t>
      </w:r>
      <w:r w:rsidRPr="00105949">
        <w:rPr>
          <w:rFonts w:asciiTheme="minorHAnsi" w:eastAsia="Times New Roman" w:hAnsiTheme="minorHAnsi" w:cstheme="minorHAnsi"/>
        </w:rPr>
        <w:t>available on the website prior to the next meeting.</w:t>
      </w:r>
    </w:p>
    <w:p w14:paraId="1BBAE15C" w14:textId="77777777" w:rsidR="00105949" w:rsidRPr="0034580F" w:rsidRDefault="00105949" w:rsidP="00105949">
      <w:pPr>
        <w:tabs>
          <w:tab w:val="left" w:pos="785"/>
        </w:tabs>
        <w:jc w:val="both"/>
        <w:rPr>
          <w:rFonts w:asciiTheme="minorHAnsi" w:eastAsia="Times New Roman" w:hAnsiTheme="minorHAnsi" w:cstheme="minorHAnsi"/>
        </w:rPr>
      </w:pPr>
    </w:p>
    <w:p w14:paraId="071AD1A6" w14:textId="6F1B211C" w:rsidR="0034580F" w:rsidRPr="0034580F" w:rsidRDefault="00105949" w:rsidP="00105949">
      <w:pPr>
        <w:tabs>
          <w:tab w:val="left" w:pos="785"/>
        </w:tabs>
        <w:jc w:val="both"/>
        <w:rPr>
          <w:rFonts w:asciiTheme="minorHAnsi" w:eastAsia="Times New Roman" w:hAnsiTheme="minorHAnsi" w:cstheme="minorHAnsi"/>
        </w:rPr>
      </w:pPr>
      <w:r w:rsidRPr="00105949">
        <w:rPr>
          <w:rFonts w:asciiTheme="minorHAnsi" w:eastAsia="Times New Roman" w:hAnsiTheme="minorHAnsi" w:cstheme="minorHAnsi"/>
          <w:b/>
          <w:bCs/>
        </w:rPr>
        <w:t>Further remarks</w:t>
      </w:r>
      <w:r w:rsidRPr="00105949">
        <w:rPr>
          <w:rFonts w:asciiTheme="minorHAnsi" w:eastAsia="Times New Roman" w:hAnsiTheme="minorHAnsi" w:cstheme="minorHAnsi"/>
        </w:rPr>
        <w:t>:</w:t>
      </w:r>
      <w:r w:rsidR="00B338A2" w:rsidRPr="0034580F">
        <w:rPr>
          <w:rFonts w:asciiTheme="minorHAnsi" w:eastAsia="Times New Roman" w:hAnsiTheme="minorHAnsi" w:cstheme="minorHAnsi"/>
        </w:rPr>
        <w:t xml:space="preserve"> </w:t>
      </w:r>
      <w:r w:rsidR="0034580F" w:rsidRPr="0034580F">
        <w:rPr>
          <w:rFonts w:asciiTheme="minorHAnsi" w:eastAsia="Times New Roman" w:hAnsiTheme="minorHAnsi" w:cstheme="minorHAnsi"/>
        </w:rPr>
        <w:t xml:space="preserve">The member of public criticized </w:t>
      </w:r>
      <w:r w:rsidRPr="00105949">
        <w:rPr>
          <w:rFonts w:asciiTheme="minorHAnsi" w:eastAsia="Times New Roman" w:hAnsiTheme="minorHAnsi" w:cstheme="minorHAnsi"/>
        </w:rPr>
        <w:t>the Parish Council</w:t>
      </w:r>
      <w:r w:rsidR="0034580F" w:rsidRPr="0034580F">
        <w:rPr>
          <w:rFonts w:asciiTheme="minorHAnsi" w:eastAsia="Times New Roman" w:hAnsiTheme="minorHAnsi" w:cstheme="minorHAnsi"/>
        </w:rPr>
        <w:t xml:space="preserve">, stating that it should </w:t>
      </w:r>
      <w:r w:rsidRPr="00105949">
        <w:rPr>
          <w:rFonts w:asciiTheme="minorHAnsi" w:eastAsia="Times New Roman" w:hAnsiTheme="minorHAnsi" w:cstheme="minorHAnsi"/>
        </w:rPr>
        <w:t>be embarrassed</w:t>
      </w:r>
      <w:r w:rsidRPr="0034580F">
        <w:rPr>
          <w:rFonts w:asciiTheme="minorHAnsi" w:eastAsia="Times New Roman" w:hAnsiTheme="minorHAnsi" w:cstheme="minorHAnsi"/>
        </w:rPr>
        <w:t xml:space="preserve"> </w:t>
      </w:r>
      <w:r w:rsidRPr="00105949">
        <w:rPr>
          <w:rFonts w:asciiTheme="minorHAnsi" w:eastAsia="Times New Roman" w:hAnsiTheme="minorHAnsi" w:cstheme="minorHAnsi"/>
        </w:rPr>
        <w:t xml:space="preserve">regarding the </w:t>
      </w:r>
      <w:r w:rsidR="00235D77">
        <w:rPr>
          <w:rFonts w:asciiTheme="minorHAnsi" w:eastAsia="Times New Roman" w:hAnsiTheme="minorHAnsi" w:cstheme="minorHAnsi"/>
        </w:rPr>
        <w:t xml:space="preserve">handling of the </w:t>
      </w:r>
      <w:r w:rsidRPr="00105949">
        <w:rPr>
          <w:rFonts w:asciiTheme="minorHAnsi" w:eastAsia="Times New Roman" w:hAnsiTheme="minorHAnsi" w:cstheme="minorHAnsi"/>
        </w:rPr>
        <w:t xml:space="preserve">Timber Yard </w:t>
      </w:r>
      <w:r w:rsidRPr="0034580F">
        <w:rPr>
          <w:rFonts w:asciiTheme="minorHAnsi" w:eastAsia="Times New Roman" w:hAnsiTheme="minorHAnsi" w:cstheme="minorHAnsi"/>
        </w:rPr>
        <w:t>planning application</w:t>
      </w:r>
      <w:r w:rsidR="00235D77">
        <w:rPr>
          <w:rFonts w:asciiTheme="minorHAnsi" w:eastAsia="Times New Roman" w:hAnsiTheme="minorHAnsi" w:cstheme="minorHAnsi"/>
        </w:rPr>
        <w:t xml:space="preserve">. Citing that </w:t>
      </w:r>
      <w:r w:rsidR="0034580F" w:rsidRPr="0034580F">
        <w:rPr>
          <w:rFonts w:asciiTheme="minorHAnsi" w:eastAsia="Times New Roman" w:hAnsiTheme="minorHAnsi" w:cstheme="minorHAnsi"/>
        </w:rPr>
        <w:t xml:space="preserve">the majority were opposed, yet the PC voted in favour. They argued that the Council had not represented the village adequately. </w:t>
      </w:r>
    </w:p>
    <w:p w14:paraId="73C8E432" w14:textId="77777777" w:rsidR="00105949" w:rsidRPr="00105949" w:rsidRDefault="00105949" w:rsidP="0034580F">
      <w:pPr>
        <w:tabs>
          <w:tab w:val="left" w:pos="785"/>
        </w:tabs>
        <w:jc w:val="both"/>
        <w:rPr>
          <w:rFonts w:asciiTheme="minorHAnsi" w:eastAsia="Times New Roman" w:hAnsiTheme="minorHAnsi" w:cstheme="minorHAnsi"/>
        </w:rPr>
      </w:pPr>
    </w:p>
    <w:p w14:paraId="430948ED" w14:textId="4AD3B962" w:rsidR="00B338A2" w:rsidRPr="0034580F" w:rsidRDefault="00105949" w:rsidP="00B338A2">
      <w:pPr>
        <w:tabs>
          <w:tab w:val="left" w:pos="785"/>
        </w:tabs>
        <w:jc w:val="both"/>
        <w:rPr>
          <w:rFonts w:asciiTheme="minorHAnsi" w:eastAsia="Times New Roman" w:hAnsiTheme="minorHAnsi" w:cstheme="minorHAnsi"/>
        </w:rPr>
      </w:pPr>
      <w:r w:rsidRPr="0034580F">
        <w:rPr>
          <w:rFonts w:asciiTheme="minorHAnsi" w:eastAsia="Times New Roman" w:hAnsiTheme="minorHAnsi" w:cstheme="minorHAnsi"/>
          <w:b/>
          <w:bCs/>
        </w:rPr>
        <w:t>Chai</w:t>
      </w:r>
      <w:r w:rsidR="00B338A2" w:rsidRPr="0034580F">
        <w:rPr>
          <w:rFonts w:asciiTheme="minorHAnsi" w:eastAsia="Times New Roman" w:hAnsiTheme="minorHAnsi" w:cstheme="minorHAnsi"/>
          <w:b/>
          <w:bCs/>
        </w:rPr>
        <w:t>rs response:</w:t>
      </w:r>
      <w:r w:rsidR="0034580F" w:rsidRPr="0034580F">
        <w:rPr>
          <w:rFonts w:asciiTheme="minorHAnsi" w:eastAsia="Times New Roman" w:hAnsiTheme="minorHAnsi" w:cstheme="minorHAnsi"/>
        </w:rPr>
        <w:t xml:space="preserve"> The Chair </w:t>
      </w:r>
      <w:r w:rsidR="00026FD7">
        <w:rPr>
          <w:rFonts w:asciiTheme="minorHAnsi" w:eastAsia="Times New Roman" w:hAnsiTheme="minorHAnsi" w:cstheme="minorHAnsi"/>
        </w:rPr>
        <w:t>explained that the decision was made after</w:t>
      </w:r>
      <w:r w:rsidR="0034580F" w:rsidRPr="0034580F">
        <w:rPr>
          <w:rFonts w:asciiTheme="minorHAnsi" w:eastAsia="Times New Roman" w:hAnsiTheme="minorHAnsi" w:cstheme="minorHAnsi"/>
        </w:rPr>
        <w:t xml:space="preserve"> a </w:t>
      </w:r>
      <w:r w:rsidR="00026FD7">
        <w:rPr>
          <w:rFonts w:asciiTheme="minorHAnsi" w:eastAsia="Times New Roman" w:hAnsiTheme="minorHAnsi" w:cstheme="minorHAnsi"/>
        </w:rPr>
        <w:t xml:space="preserve">thorough </w:t>
      </w:r>
      <w:r w:rsidRPr="00105949">
        <w:rPr>
          <w:rFonts w:asciiTheme="minorHAnsi" w:eastAsia="Times New Roman" w:hAnsiTheme="minorHAnsi" w:cstheme="minorHAnsi"/>
        </w:rPr>
        <w:t>review of</w:t>
      </w:r>
      <w:r w:rsidR="0034580F" w:rsidRPr="0034580F">
        <w:rPr>
          <w:rFonts w:asciiTheme="minorHAnsi" w:eastAsia="Times New Roman" w:hAnsiTheme="minorHAnsi" w:cstheme="minorHAnsi"/>
        </w:rPr>
        <w:t xml:space="preserve"> </w:t>
      </w:r>
      <w:r w:rsidR="00026FD7">
        <w:rPr>
          <w:rFonts w:asciiTheme="minorHAnsi" w:eastAsia="Times New Roman" w:hAnsiTheme="minorHAnsi" w:cstheme="minorHAnsi"/>
        </w:rPr>
        <w:t xml:space="preserve">the village survey responses, </w:t>
      </w:r>
      <w:r w:rsidRPr="00105949">
        <w:rPr>
          <w:rFonts w:asciiTheme="minorHAnsi" w:eastAsia="Times New Roman" w:hAnsiTheme="minorHAnsi" w:cstheme="minorHAnsi"/>
        </w:rPr>
        <w:t>pros and cons</w:t>
      </w:r>
      <w:r w:rsidR="0034580F" w:rsidRPr="0034580F">
        <w:rPr>
          <w:rFonts w:asciiTheme="minorHAnsi" w:eastAsia="Times New Roman" w:hAnsiTheme="minorHAnsi" w:cstheme="minorHAnsi"/>
        </w:rPr>
        <w:t xml:space="preserve"> </w:t>
      </w:r>
      <w:r w:rsidR="00026FD7">
        <w:rPr>
          <w:rFonts w:asciiTheme="minorHAnsi" w:eastAsia="Times New Roman" w:hAnsiTheme="minorHAnsi" w:cstheme="minorHAnsi"/>
        </w:rPr>
        <w:t>to the application and residents views at the p</w:t>
      </w:r>
      <w:r w:rsidR="0034580F" w:rsidRPr="00105949">
        <w:rPr>
          <w:rFonts w:asciiTheme="minorHAnsi" w:eastAsia="Times New Roman" w:hAnsiTheme="minorHAnsi" w:cstheme="minorHAnsi"/>
        </w:rPr>
        <w:t>ublic consultation</w:t>
      </w:r>
      <w:r w:rsidR="00026FD7">
        <w:rPr>
          <w:rFonts w:asciiTheme="minorHAnsi" w:eastAsia="Times New Roman" w:hAnsiTheme="minorHAnsi" w:cstheme="minorHAnsi"/>
        </w:rPr>
        <w:t xml:space="preserve">. Ultimately, </w:t>
      </w:r>
      <w:r w:rsidR="0034580F" w:rsidRPr="0034580F">
        <w:rPr>
          <w:rFonts w:asciiTheme="minorHAnsi" w:eastAsia="Times New Roman" w:hAnsiTheme="minorHAnsi" w:cstheme="minorHAnsi"/>
        </w:rPr>
        <w:t>the decision to approve the 13 houses with conditions was deemed the preferable option.</w:t>
      </w:r>
    </w:p>
    <w:p w14:paraId="23BD4BB6" w14:textId="77777777" w:rsidR="0034580F" w:rsidRPr="0034580F" w:rsidRDefault="0034580F" w:rsidP="00B338A2">
      <w:pPr>
        <w:tabs>
          <w:tab w:val="left" w:pos="785"/>
        </w:tabs>
        <w:jc w:val="both"/>
        <w:rPr>
          <w:rFonts w:asciiTheme="minorHAnsi" w:eastAsia="Times New Roman" w:hAnsiTheme="minorHAnsi" w:cstheme="minorHAnsi"/>
        </w:rPr>
      </w:pPr>
    </w:p>
    <w:p w14:paraId="04B11200" w14:textId="1DC586FD" w:rsidR="0034580F" w:rsidRPr="0034580F" w:rsidRDefault="00105949" w:rsidP="0034580F">
      <w:pPr>
        <w:tabs>
          <w:tab w:val="left" w:pos="785"/>
        </w:tabs>
        <w:jc w:val="both"/>
        <w:rPr>
          <w:rFonts w:asciiTheme="minorHAnsi" w:eastAsia="Times New Roman" w:hAnsiTheme="minorHAnsi" w:cstheme="minorHAnsi"/>
        </w:rPr>
      </w:pPr>
      <w:r w:rsidRPr="00105949">
        <w:rPr>
          <w:rFonts w:asciiTheme="minorHAnsi" w:eastAsia="Times New Roman" w:hAnsiTheme="minorHAnsi" w:cstheme="minorHAnsi"/>
          <w:b/>
          <w:bCs/>
        </w:rPr>
        <w:t>Clerk's response</w:t>
      </w:r>
      <w:r w:rsidRPr="00105949">
        <w:rPr>
          <w:rFonts w:asciiTheme="minorHAnsi" w:eastAsia="Times New Roman" w:hAnsiTheme="minorHAnsi" w:cstheme="minorHAnsi"/>
        </w:rPr>
        <w:t>:</w:t>
      </w:r>
      <w:r w:rsidR="00B338A2" w:rsidRPr="0034580F">
        <w:rPr>
          <w:rFonts w:asciiTheme="minorHAnsi" w:eastAsia="Times New Roman" w:hAnsiTheme="minorHAnsi" w:cstheme="minorHAnsi"/>
        </w:rPr>
        <w:t xml:space="preserve"> </w:t>
      </w:r>
      <w:r w:rsidR="0034580F" w:rsidRPr="0034580F">
        <w:rPr>
          <w:rFonts w:asciiTheme="minorHAnsi" w:eastAsia="Times New Roman" w:hAnsiTheme="minorHAnsi" w:cstheme="minorHAnsi"/>
        </w:rPr>
        <w:t xml:space="preserve">The Clerk </w:t>
      </w:r>
      <w:r w:rsidR="00026FD7">
        <w:rPr>
          <w:rFonts w:asciiTheme="minorHAnsi" w:eastAsia="Times New Roman" w:hAnsiTheme="minorHAnsi" w:cstheme="minorHAnsi"/>
        </w:rPr>
        <w:t xml:space="preserve">emphasized </w:t>
      </w:r>
      <w:r w:rsidR="0034580F" w:rsidRPr="0034580F">
        <w:rPr>
          <w:rFonts w:asciiTheme="minorHAnsi" w:eastAsia="Times New Roman" w:hAnsiTheme="minorHAnsi" w:cstheme="minorHAnsi"/>
        </w:rPr>
        <w:t>that the Parish Council cannot re</w:t>
      </w:r>
      <w:r w:rsidR="00026FD7">
        <w:rPr>
          <w:rFonts w:asciiTheme="minorHAnsi" w:eastAsia="Times New Roman" w:hAnsiTheme="minorHAnsi" w:cstheme="minorHAnsi"/>
        </w:rPr>
        <w:t>commend refusal of</w:t>
      </w:r>
      <w:r w:rsidR="0034580F" w:rsidRPr="0034580F">
        <w:rPr>
          <w:rFonts w:asciiTheme="minorHAnsi" w:eastAsia="Times New Roman" w:hAnsiTheme="minorHAnsi" w:cstheme="minorHAnsi"/>
        </w:rPr>
        <w:t xml:space="preserve"> a planning application based on personal opinions or preferences.</w:t>
      </w:r>
      <w:r w:rsidR="00026FD7">
        <w:rPr>
          <w:rFonts w:asciiTheme="minorHAnsi" w:eastAsia="Times New Roman" w:hAnsiTheme="minorHAnsi" w:cstheme="minorHAnsi"/>
        </w:rPr>
        <w:t xml:space="preserve"> Planning application decisions</w:t>
      </w:r>
      <w:r w:rsidR="0034580F" w:rsidRPr="0034580F">
        <w:rPr>
          <w:rFonts w:asciiTheme="minorHAnsi" w:eastAsia="Times New Roman" w:hAnsiTheme="minorHAnsi" w:cstheme="minorHAnsi"/>
        </w:rPr>
        <w:t xml:space="preserve"> </w:t>
      </w:r>
      <w:r w:rsidR="00026FD7" w:rsidRPr="00026FD7">
        <w:rPr>
          <w:rFonts w:asciiTheme="minorHAnsi" w:eastAsia="Times New Roman" w:hAnsiTheme="minorHAnsi" w:cstheme="minorHAnsi"/>
        </w:rPr>
        <w:t>must be grounded in planning material considerations, as reflected in the Council’s comments.</w:t>
      </w:r>
    </w:p>
    <w:p w14:paraId="5358E9C8" w14:textId="77777777" w:rsidR="0034580F" w:rsidRPr="0034580F" w:rsidRDefault="0034580F" w:rsidP="0034580F">
      <w:pPr>
        <w:tabs>
          <w:tab w:val="left" w:pos="785"/>
        </w:tabs>
        <w:jc w:val="both"/>
        <w:rPr>
          <w:rFonts w:asciiTheme="minorHAnsi" w:eastAsia="Times New Roman" w:hAnsiTheme="minorHAnsi" w:cstheme="minorHAnsi"/>
        </w:rPr>
      </w:pPr>
    </w:p>
    <w:p w14:paraId="2DEB3AF6" w14:textId="6BE27C11" w:rsidR="0034580F" w:rsidRPr="0034580F" w:rsidRDefault="00026FD7" w:rsidP="0034580F">
      <w:pPr>
        <w:tabs>
          <w:tab w:val="left" w:pos="785"/>
        </w:tabs>
        <w:jc w:val="both"/>
        <w:rPr>
          <w:rFonts w:asciiTheme="minorHAnsi" w:eastAsia="Times New Roman" w:hAnsiTheme="minorHAnsi" w:cstheme="minorHAnsi"/>
        </w:rPr>
      </w:pPr>
      <w:r w:rsidRPr="00026FD7">
        <w:rPr>
          <w:rFonts w:asciiTheme="minorHAnsi" w:eastAsia="Times New Roman" w:hAnsiTheme="minorHAnsi" w:cstheme="minorHAnsi"/>
        </w:rPr>
        <w:t>Acknowledging the frustrations of objectors</w:t>
      </w:r>
      <w:r>
        <w:rPr>
          <w:rFonts w:asciiTheme="minorHAnsi" w:eastAsia="Times New Roman" w:hAnsiTheme="minorHAnsi" w:cstheme="minorHAnsi"/>
        </w:rPr>
        <w:t xml:space="preserve"> and recognising that it’s a controversial application</w:t>
      </w:r>
      <w:r w:rsidRPr="00026FD7">
        <w:rPr>
          <w:rFonts w:asciiTheme="minorHAnsi" w:eastAsia="Times New Roman" w:hAnsiTheme="minorHAnsi" w:cstheme="minorHAnsi"/>
        </w:rPr>
        <w:t>, the Clerk stated that the Council had no basis for refusal due to a lack of supporting material considerations.</w:t>
      </w:r>
      <w:r>
        <w:rPr>
          <w:rFonts w:asciiTheme="minorHAnsi" w:eastAsia="Times New Roman" w:hAnsiTheme="minorHAnsi" w:cstheme="minorHAnsi"/>
        </w:rPr>
        <w:t xml:space="preserve"> </w:t>
      </w:r>
      <w:r w:rsidR="0034580F" w:rsidRPr="0034580F">
        <w:rPr>
          <w:rFonts w:asciiTheme="minorHAnsi" w:eastAsia="Times New Roman" w:hAnsiTheme="minorHAnsi" w:cstheme="minorHAnsi"/>
        </w:rPr>
        <w:t xml:space="preserve">The Parish Council is not a determining body, and as seen in other cases, the local district council (MDC) does not always align with the Parish Council’s recommendations. The Council can only </w:t>
      </w:r>
      <w:r>
        <w:rPr>
          <w:rFonts w:asciiTheme="minorHAnsi" w:eastAsia="Times New Roman" w:hAnsiTheme="minorHAnsi" w:cstheme="minorHAnsi"/>
        </w:rPr>
        <w:t xml:space="preserve">make </w:t>
      </w:r>
      <w:r w:rsidR="0034580F" w:rsidRPr="0034580F">
        <w:rPr>
          <w:rFonts w:asciiTheme="minorHAnsi" w:eastAsia="Times New Roman" w:hAnsiTheme="minorHAnsi" w:cstheme="minorHAnsi"/>
        </w:rPr>
        <w:t>representations within the legal framework.</w:t>
      </w:r>
    </w:p>
    <w:p w14:paraId="380A76BA" w14:textId="77777777" w:rsidR="00B338A2" w:rsidRPr="0034580F" w:rsidRDefault="00B338A2" w:rsidP="00B338A2">
      <w:pPr>
        <w:tabs>
          <w:tab w:val="left" w:pos="785"/>
        </w:tabs>
        <w:jc w:val="both"/>
        <w:rPr>
          <w:rFonts w:asciiTheme="minorHAnsi" w:eastAsia="Times New Roman" w:hAnsiTheme="minorHAnsi" w:cstheme="minorHAnsi"/>
          <w:b/>
          <w:bCs/>
        </w:rPr>
      </w:pPr>
    </w:p>
    <w:p w14:paraId="20781182" w14:textId="6F30A3D8" w:rsidR="00105949" w:rsidRPr="00105949" w:rsidRDefault="00105949" w:rsidP="00B338A2">
      <w:pPr>
        <w:tabs>
          <w:tab w:val="left" w:pos="785"/>
        </w:tabs>
        <w:jc w:val="both"/>
        <w:rPr>
          <w:rFonts w:asciiTheme="minorHAnsi" w:eastAsia="Times New Roman" w:hAnsiTheme="minorHAnsi" w:cstheme="minorHAnsi"/>
        </w:rPr>
      </w:pPr>
      <w:r w:rsidRPr="00105949">
        <w:rPr>
          <w:rFonts w:asciiTheme="minorHAnsi" w:eastAsia="Times New Roman" w:hAnsiTheme="minorHAnsi" w:cstheme="minorHAnsi"/>
          <w:b/>
          <w:bCs/>
        </w:rPr>
        <w:t>Clerk’s reminder</w:t>
      </w:r>
      <w:r w:rsidRPr="00105949">
        <w:rPr>
          <w:rFonts w:asciiTheme="minorHAnsi" w:eastAsia="Times New Roman" w:hAnsiTheme="minorHAnsi" w:cstheme="minorHAnsi"/>
        </w:rPr>
        <w:t>:</w:t>
      </w:r>
    </w:p>
    <w:p w14:paraId="39447315" w14:textId="59354F37" w:rsidR="00105949" w:rsidRPr="00026FD7" w:rsidRDefault="00105949">
      <w:pPr>
        <w:pStyle w:val="ListParagraph"/>
        <w:numPr>
          <w:ilvl w:val="0"/>
          <w:numId w:val="15"/>
        </w:numPr>
        <w:tabs>
          <w:tab w:val="left" w:pos="785"/>
        </w:tabs>
        <w:jc w:val="both"/>
        <w:rPr>
          <w:rFonts w:asciiTheme="minorHAnsi" w:eastAsia="Times New Roman" w:hAnsiTheme="minorHAnsi" w:cstheme="minorHAnsi"/>
        </w:rPr>
      </w:pPr>
      <w:r w:rsidRPr="00026FD7">
        <w:rPr>
          <w:rFonts w:asciiTheme="minorHAnsi" w:eastAsia="Times New Roman" w:hAnsiTheme="minorHAnsi" w:cstheme="minorHAnsi"/>
        </w:rPr>
        <w:t xml:space="preserve">The Parish Council is not a determining body </w:t>
      </w:r>
      <w:r w:rsidR="00026FD7" w:rsidRPr="00026FD7">
        <w:rPr>
          <w:rFonts w:asciiTheme="minorHAnsi" w:eastAsia="Times New Roman" w:hAnsiTheme="minorHAnsi" w:cstheme="minorHAnsi"/>
        </w:rPr>
        <w:t>for</w:t>
      </w:r>
      <w:r w:rsidRPr="00026FD7">
        <w:rPr>
          <w:rFonts w:asciiTheme="minorHAnsi" w:eastAsia="Times New Roman" w:hAnsiTheme="minorHAnsi" w:cstheme="minorHAnsi"/>
        </w:rPr>
        <w:t xml:space="preserve"> planning applications.</w:t>
      </w:r>
    </w:p>
    <w:p w14:paraId="11FFB1B7" w14:textId="7432F99F" w:rsidR="00105949" w:rsidRPr="00026FD7" w:rsidRDefault="00105949">
      <w:pPr>
        <w:pStyle w:val="ListParagraph"/>
        <w:numPr>
          <w:ilvl w:val="0"/>
          <w:numId w:val="15"/>
        </w:numPr>
        <w:tabs>
          <w:tab w:val="left" w:pos="785"/>
        </w:tabs>
        <w:jc w:val="both"/>
        <w:rPr>
          <w:rFonts w:asciiTheme="minorHAnsi" w:eastAsia="Times New Roman" w:hAnsiTheme="minorHAnsi" w:cstheme="minorHAnsi"/>
        </w:rPr>
      </w:pPr>
      <w:r w:rsidRPr="00026FD7">
        <w:rPr>
          <w:rFonts w:asciiTheme="minorHAnsi" w:eastAsia="Times New Roman" w:hAnsiTheme="minorHAnsi" w:cstheme="minorHAnsi"/>
        </w:rPr>
        <w:t xml:space="preserve">The Clerk’s inbox </w:t>
      </w:r>
      <w:r w:rsidR="0034580F" w:rsidRPr="00026FD7">
        <w:rPr>
          <w:rFonts w:asciiTheme="minorHAnsi" w:eastAsia="Times New Roman" w:hAnsiTheme="minorHAnsi" w:cstheme="minorHAnsi"/>
        </w:rPr>
        <w:t xml:space="preserve">and telephone line </w:t>
      </w:r>
      <w:r w:rsidR="00026FD7" w:rsidRPr="00026FD7">
        <w:rPr>
          <w:rFonts w:asciiTheme="minorHAnsi" w:eastAsia="Times New Roman" w:hAnsiTheme="minorHAnsi" w:cstheme="minorHAnsi"/>
        </w:rPr>
        <w:t xml:space="preserve">are </w:t>
      </w:r>
      <w:r w:rsidRPr="00026FD7">
        <w:rPr>
          <w:rFonts w:asciiTheme="minorHAnsi" w:eastAsia="Times New Roman" w:hAnsiTheme="minorHAnsi" w:cstheme="minorHAnsi"/>
        </w:rPr>
        <w:t>open for complaints</w:t>
      </w:r>
      <w:r w:rsidR="0034580F" w:rsidRPr="00026FD7">
        <w:rPr>
          <w:rFonts w:asciiTheme="minorHAnsi" w:eastAsia="Times New Roman" w:hAnsiTheme="minorHAnsi" w:cstheme="minorHAnsi"/>
        </w:rPr>
        <w:t xml:space="preserve"> and comments</w:t>
      </w:r>
      <w:r w:rsidRPr="00026FD7">
        <w:rPr>
          <w:rFonts w:asciiTheme="minorHAnsi" w:eastAsia="Times New Roman" w:hAnsiTheme="minorHAnsi" w:cstheme="minorHAnsi"/>
        </w:rPr>
        <w:t>.</w:t>
      </w:r>
    </w:p>
    <w:p w14:paraId="7E01BD0A" w14:textId="0197FFFA" w:rsidR="001F5BAB" w:rsidRPr="00026FD7" w:rsidRDefault="00026FD7">
      <w:pPr>
        <w:pStyle w:val="ListParagraph"/>
        <w:numPr>
          <w:ilvl w:val="0"/>
          <w:numId w:val="15"/>
        </w:numPr>
        <w:tabs>
          <w:tab w:val="left" w:pos="785"/>
        </w:tabs>
        <w:jc w:val="both"/>
        <w:rPr>
          <w:rFonts w:asciiTheme="minorHAnsi" w:eastAsia="Times New Roman" w:hAnsiTheme="minorHAnsi" w:cstheme="minorHAnsi"/>
          <w:i/>
          <w:iCs/>
          <w:sz w:val="18"/>
          <w:szCs w:val="18"/>
        </w:rPr>
      </w:pPr>
      <w:r w:rsidRPr="00026FD7">
        <w:rPr>
          <w:rFonts w:asciiTheme="minorHAnsi" w:eastAsia="Times New Roman" w:hAnsiTheme="minorHAnsi" w:cstheme="minorHAnsi"/>
        </w:rPr>
        <w:t xml:space="preserve">Residents are encouraged to attend meetings. </w:t>
      </w:r>
    </w:p>
    <w:p w14:paraId="0A2DE821" w14:textId="77777777" w:rsidR="00816943" w:rsidRDefault="00816943" w:rsidP="00816943">
      <w:pPr>
        <w:tabs>
          <w:tab w:val="left" w:pos="2292"/>
        </w:tabs>
        <w:jc w:val="both"/>
        <w:rPr>
          <w:rFonts w:asciiTheme="minorHAnsi" w:eastAsia="Times New Roman" w:hAnsiTheme="minorHAnsi" w:cstheme="minorHAnsi"/>
          <w:i/>
          <w:iCs/>
          <w:sz w:val="18"/>
          <w:szCs w:val="18"/>
        </w:rPr>
      </w:pPr>
    </w:p>
    <w:p w14:paraId="67343E52" w14:textId="30B9FD98" w:rsidR="00E77D0A" w:rsidRPr="00E77D0A" w:rsidRDefault="00E77D0A" w:rsidP="00E77D0A">
      <w:pPr>
        <w:tabs>
          <w:tab w:val="left" w:pos="785"/>
        </w:tabs>
        <w:rPr>
          <w:rFonts w:asciiTheme="minorHAnsi" w:eastAsia="Times New Roman" w:hAnsiTheme="minorHAnsi" w:cstheme="minorHAnsi"/>
          <w:b/>
          <w:bCs/>
        </w:rPr>
      </w:pPr>
      <w:r>
        <w:rPr>
          <w:rFonts w:asciiTheme="minorHAnsi" w:eastAsia="Times New Roman" w:hAnsiTheme="minorHAnsi" w:cstheme="minorHAnsi"/>
          <w:b/>
          <w:bCs/>
        </w:rPr>
        <w:t>24/104</w:t>
      </w:r>
      <w:r>
        <w:rPr>
          <w:rFonts w:asciiTheme="minorHAnsi" w:eastAsia="Times New Roman" w:hAnsiTheme="minorHAnsi" w:cstheme="minorHAnsi"/>
          <w:b/>
          <w:bCs/>
        </w:rPr>
        <w:tab/>
      </w:r>
      <w:r w:rsidRPr="00E77D0A">
        <w:rPr>
          <w:rFonts w:asciiTheme="minorHAnsi" w:eastAsia="Times New Roman" w:hAnsiTheme="minorHAnsi" w:cstheme="minorHAnsi"/>
          <w:b/>
          <w:bCs/>
        </w:rPr>
        <w:t>Planning</w:t>
      </w:r>
    </w:p>
    <w:p w14:paraId="5A47AEB9" w14:textId="41D24121" w:rsidR="00E77D0A" w:rsidRPr="00EF2EFD" w:rsidRDefault="00E77D0A" w:rsidP="00E77D0A">
      <w:pPr>
        <w:pStyle w:val="ListParagraph"/>
        <w:numPr>
          <w:ilvl w:val="0"/>
          <w:numId w:val="4"/>
        </w:numPr>
        <w:tabs>
          <w:tab w:val="left" w:pos="785"/>
        </w:tabs>
        <w:ind w:left="785"/>
        <w:rPr>
          <w:rFonts w:asciiTheme="minorHAnsi" w:eastAsia="Times New Roman" w:hAnsiTheme="minorHAnsi" w:cstheme="minorHAnsi"/>
          <w:bCs/>
        </w:rPr>
      </w:pPr>
      <w:r w:rsidRPr="002E349C">
        <w:rPr>
          <w:rFonts w:asciiTheme="minorHAnsi" w:eastAsia="Times New Roman" w:hAnsiTheme="minorHAnsi" w:cstheme="minorHAnsi"/>
        </w:rPr>
        <w:t>To consider any planning applications received after the publication of the agenda and to agree the action to be taken</w:t>
      </w:r>
      <w:r w:rsidR="00EF2EFD">
        <w:rPr>
          <w:rFonts w:asciiTheme="minorHAnsi" w:eastAsia="Times New Roman" w:hAnsiTheme="minorHAnsi" w:cstheme="minorHAnsi"/>
        </w:rPr>
        <w:t xml:space="preserve">. </w:t>
      </w:r>
    </w:p>
    <w:p w14:paraId="526AAC1B" w14:textId="74247C55" w:rsidR="00195A1A" w:rsidRPr="003D5564" w:rsidRDefault="003D5564" w:rsidP="003D5564">
      <w:pPr>
        <w:pStyle w:val="ListParagraph"/>
        <w:tabs>
          <w:tab w:val="left" w:pos="785"/>
        </w:tabs>
        <w:ind w:left="785"/>
        <w:rPr>
          <w:rFonts w:asciiTheme="minorHAnsi" w:eastAsia="Times New Roman" w:hAnsiTheme="minorHAnsi" w:cstheme="minorHAnsi"/>
        </w:rPr>
      </w:pPr>
      <w:r>
        <w:rPr>
          <w:rFonts w:asciiTheme="minorHAnsi" w:eastAsia="Times New Roman" w:hAnsiTheme="minorHAnsi" w:cstheme="minorHAnsi"/>
        </w:rPr>
        <w:t xml:space="preserve">No planning applications were received. </w:t>
      </w:r>
    </w:p>
    <w:p w14:paraId="0B06CE5F" w14:textId="77777777" w:rsidR="00E77D0A" w:rsidRPr="00EF2EFD" w:rsidRDefault="00E77D0A" w:rsidP="00E77D0A">
      <w:pPr>
        <w:pStyle w:val="ListParagraph"/>
        <w:numPr>
          <w:ilvl w:val="0"/>
          <w:numId w:val="4"/>
        </w:numPr>
        <w:tabs>
          <w:tab w:val="left" w:pos="785"/>
        </w:tabs>
        <w:ind w:left="785"/>
        <w:rPr>
          <w:rFonts w:asciiTheme="minorHAnsi" w:eastAsia="Times New Roman" w:hAnsiTheme="minorHAnsi" w:cstheme="minorHAnsi"/>
          <w:bCs/>
        </w:rPr>
      </w:pPr>
      <w:r w:rsidRPr="002E349C">
        <w:rPr>
          <w:rFonts w:asciiTheme="minorHAnsi" w:eastAsia="Times New Roman" w:hAnsiTheme="minorHAnsi" w:cstheme="minorHAnsi"/>
        </w:rPr>
        <w:t xml:space="preserve">To discuss the land running to the north of the canal owned by Govey Homes and agree any action to be taken.  </w:t>
      </w:r>
    </w:p>
    <w:p w14:paraId="36AD956D" w14:textId="47EA27AC" w:rsidR="003D5564" w:rsidRPr="00026FD7" w:rsidRDefault="003D5564" w:rsidP="00026FD7">
      <w:pPr>
        <w:pStyle w:val="ListParagraph"/>
        <w:numPr>
          <w:ilvl w:val="0"/>
          <w:numId w:val="4"/>
        </w:numPr>
        <w:tabs>
          <w:tab w:val="left" w:pos="785"/>
        </w:tabs>
        <w:ind w:left="785"/>
        <w:rPr>
          <w:rFonts w:asciiTheme="minorHAnsi" w:eastAsia="Times New Roman" w:hAnsiTheme="minorHAnsi" w:cstheme="minorHAnsi"/>
          <w:bCs/>
        </w:rPr>
      </w:pPr>
      <w:r w:rsidRPr="003D5564">
        <w:rPr>
          <w:rFonts w:asciiTheme="minorHAnsi" w:eastAsia="Times New Roman" w:hAnsiTheme="minorHAnsi" w:cstheme="minorHAnsi"/>
          <w:b/>
          <w:bCs/>
        </w:rPr>
        <w:t>It was resolved for the Clerk to contact Govey Homes regarding the potential purchase of land north of the canal and seek legal quotes if Govey Homes was interested.</w:t>
      </w:r>
    </w:p>
    <w:p w14:paraId="65C557BB" w14:textId="3E0D974B" w:rsidR="00EF2EFD" w:rsidRPr="00EF2EFD" w:rsidRDefault="00E77D0A" w:rsidP="00EF2EFD">
      <w:pPr>
        <w:pStyle w:val="ListParagraph"/>
        <w:numPr>
          <w:ilvl w:val="0"/>
          <w:numId w:val="4"/>
        </w:numPr>
        <w:tabs>
          <w:tab w:val="left" w:pos="785"/>
        </w:tabs>
        <w:ind w:left="785"/>
        <w:rPr>
          <w:rFonts w:asciiTheme="minorHAnsi" w:eastAsia="Times New Roman" w:hAnsiTheme="minorHAnsi" w:cstheme="minorHAnsi"/>
          <w:bCs/>
        </w:rPr>
      </w:pPr>
      <w:r w:rsidRPr="002E349C">
        <w:rPr>
          <w:rFonts w:asciiTheme="minorHAnsi" w:eastAsia="Times New Roman" w:hAnsiTheme="minorHAnsi" w:cstheme="minorHAnsi"/>
        </w:rPr>
        <w:t>To receive an update from the Village Design Statement (VDS) Working Group and agree any action to be taken.</w:t>
      </w:r>
    </w:p>
    <w:p w14:paraId="13E4BC98" w14:textId="77777777" w:rsidR="003D5564" w:rsidRDefault="003D5564" w:rsidP="003D5564">
      <w:pPr>
        <w:pStyle w:val="ListParagraph"/>
        <w:tabs>
          <w:tab w:val="left" w:pos="785"/>
        </w:tabs>
        <w:ind w:left="785"/>
        <w:rPr>
          <w:rFonts w:asciiTheme="minorHAnsi" w:eastAsia="Times New Roman" w:hAnsiTheme="minorHAnsi" w:cstheme="minorHAnsi"/>
        </w:rPr>
      </w:pPr>
      <w:r w:rsidRPr="003D5564">
        <w:rPr>
          <w:rFonts w:asciiTheme="minorHAnsi" w:eastAsia="Times New Roman" w:hAnsiTheme="minorHAnsi" w:cstheme="minorHAnsi"/>
        </w:rPr>
        <w:t>Th</w:t>
      </w:r>
      <w:r>
        <w:rPr>
          <w:rFonts w:asciiTheme="minorHAnsi" w:eastAsia="Times New Roman" w:hAnsiTheme="minorHAnsi" w:cstheme="minorHAnsi"/>
        </w:rPr>
        <w:t xml:space="preserve">is item </w:t>
      </w:r>
      <w:r w:rsidRPr="003D5564">
        <w:rPr>
          <w:rFonts w:asciiTheme="minorHAnsi" w:eastAsia="Times New Roman" w:hAnsiTheme="minorHAnsi" w:cstheme="minorHAnsi"/>
        </w:rPr>
        <w:t xml:space="preserve">was deferred; a written report from Cllr Howat </w:t>
      </w:r>
      <w:r>
        <w:rPr>
          <w:rFonts w:asciiTheme="minorHAnsi" w:eastAsia="Times New Roman" w:hAnsiTheme="minorHAnsi" w:cstheme="minorHAnsi"/>
        </w:rPr>
        <w:t>to be</w:t>
      </w:r>
      <w:r w:rsidRPr="003D5564">
        <w:rPr>
          <w:rFonts w:asciiTheme="minorHAnsi" w:eastAsia="Times New Roman" w:hAnsiTheme="minorHAnsi" w:cstheme="minorHAnsi"/>
        </w:rPr>
        <w:t xml:space="preserve"> requested.</w:t>
      </w:r>
    </w:p>
    <w:p w14:paraId="5211A188" w14:textId="4FE4A50A" w:rsidR="00E77D0A" w:rsidRDefault="00E77D0A" w:rsidP="00026FD7">
      <w:pPr>
        <w:pStyle w:val="ListParagraph"/>
        <w:numPr>
          <w:ilvl w:val="0"/>
          <w:numId w:val="4"/>
        </w:numPr>
        <w:tabs>
          <w:tab w:val="left" w:pos="785"/>
        </w:tabs>
        <w:ind w:left="785"/>
        <w:rPr>
          <w:rFonts w:asciiTheme="minorHAnsi" w:eastAsia="Times New Roman" w:hAnsiTheme="minorHAnsi" w:cstheme="minorHAnsi"/>
          <w:bCs/>
        </w:rPr>
      </w:pPr>
      <w:r w:rsidRPr="002E349C">
        <w:rPr>
          <w:rFonts w:asciiTheme="minorHAnsi" w:eastAsia="Times New Roman" w:hAnsiTheme="minorHAnsi" w:cstheme="minorHAnsi"/>
          <w:bCs/>
        </w:rPr>
        <w:t xml:space="preserve">To consider the need for a Neighbourhood Plan and agree any action to be taken. </w:t>
      </w:r>
    </w:p>
    <w:p w14:paraId="41FB7551" w14:textId="77777777" w:rsidR="003D5564" w:rsidRDefault="003D5564" w:rsidP="003D5564">
      <w:pPr>
        <w:tabs>
          <w:tab w:val="left" w:pos="785"/>
        </w:tabs>
        <w:ind w:left="785"/>
        <w:rPr>
          <w:rFonts w:asciiTheme="minorHAnsi" w:eastAsia="Times New Roman" w:hAnsiTheme="minorHAnsi" w:cstheme="minorHAnsi"/>
          <w:b/>
        </w:rPr>
      </w:pPr>
      <w:r w:rsidRPr="003D5564">
        <w:rPr>
          <w:rFonts w:asciiTheme="minorHAnsi" w:eastAsia="Times New Roman" w:hAnsiTheme="minorHAnsi" w:cstheme="minorHAnsi"/>
          <w:b/>
        </w:rPr>
        <w:t xml:space="preserve">The Clerk was tasked with contacting Maldon District Council to discuss the potential benefits of a </w:t>
      </w:r>
    </w:p>
    <w:p w14:paraId="58B4F2E4" w14:textId="77777777" w:rsidR="00026FD7" w:rsidRDefault="003D5564" w:rsidP="00026FD7">
      <w:pPr>
        <w:tabs>
          <w:tab w:val="left" w:pos="785"/>
        </w:tabs>
        <w:ind w:left="785"/>
        <w:rPr>
          <w:rFonts w:asciiTheme="minorHAnsi" w:eastAsia="Times New Roman" w:hAnsiTheme="minorHAnsi" w:cstheme="minorHAnsi"/>
          <w:b/>
        </w:rPr>
      </w:pPr>
      <w:r w:rsidRPr="003D5564">
        <w:rPr>
          <w:rFonts w:asciiTheme="minorHAnsi" w:eastAsia="Times New Roman" w:hAnsiTheme="minorHAnsi" w:cstheme="minorHAnsi"/>
          <w:b/>
        </w:rPr>
        <w:t>Neighbourhood Plan for Heybridge Basin.</w:t>
      </w:r>
    </w:p>
    <w:p w14:paraId="68F4C4A8" w14:textId="184CE334" w:rsidR="00E77D0A" w:rsidRPr="00E77D0A" w:rsidRDefault="00E77D0A" w:rsidP="00026FD7">
      <w:pPr>
        <w:tabs>
          <w:tab w:val="left" w:pos="785"/>
        </w:tabs>
        <w:rPr>
          <w:rFonts w:asciiTheme="minorHAnsi" w:eastAsia="Times New Roman" w:hAnsiTheme="minorHAnsi" w:cstheme="minorHAnsi"/>
          <w:b/>
          <w:bCs/>
        </w:rPr>
      </w:pPr>
      <w:r>
        <w:rPr>
          <w:rFonts w:asciiTheme="minorHAnsi" w:hAnsiTheme="minorHAnsi" w:cstheme="minorHAnsi"/>
          <w:b/>
          <w:bCs/>
        </w:rPr>
        <w:lastRenderedPageBreak/>
        <w:t>24/105</w:t>
      </w:r>
      <w:r>
        <w:rPr>
          <w:rFonts w:asciiTheme="minorHAnsi" w:hAnsiTheme="minorHAnsi" w:cstheme="minorHAnsi"/>
          <w:b/>
          <w:bCs/>
        </w:rPr>
        <w:tab/>
      </w:r>
      <w:r w:rsidRPr="00E77D0A">
        <w:rPr>
          <w:rFonts w:asciiTheme="minorHAnsi" w:hAnsiTheme="minorHAnsi" w:cstheme="minorHAnsi"/>
          <w:b/>
          <w:bCs/>
        </w:rPr>
        <w:t>Maintenance in the village</w:t>
      </w:r>
    </w:p>
    <w:p w14:paraId="11296056" w14:textId="56581CF2" w:rsidR="00E77D0A" w:rsidRPr="00195A1A" w:rsidRDefault="00E77D0A">
      <w:pPr>
        <w:pStyle w:val="ListParagraph"/>
        <w:numPr>
          <w:ilvl w:val="1"/>
          <w:numId w:val="13"/>
        </w:numPr>
        <w:tabs>
          <w:tab w:val="left" w:pos="785"/>
        </w:tabs>
        <w:ind w:left="785"/>
        <w:rPr>
          <w:rFonts w:asciiTheme="minorHAnsi" w:eastAsia="Times New Roman" w:hAnsiTheme="minorHAnsi" w:cstheme="minorHAnsi"/>
          <w:bCs/>
        </w:rPr>
      </w:pPr>
      <w:r w:rsidRPr="00195A1A">
        <w:rPr>
          <w:rFonts w:asciiTheme="minorHAnsi" w:eastAsia="Times New Roman" w:hAnsiTheme="minorHAnsi" w:cstheme="minorHAnsi"/>
          <w:bCs/>
        </w:rPr>
        <w:t>To consider the quotes received for cutting the hedges along Basin Road and agree any action to be taken.</w:t>
      </w:r>
    </w:p>
    <w:p w14:paraId="0AD0271E" w14:textId="77777777" w:rsidR="00235D77" w:rsidRPr="00235D77" w:rsidRDefault="00235D77" w:rsidP="00235D77">
      <w:pPr>
        <w:pStyle w:val="ListParagraph"/>
        <w:tabs>
          <w:tab w:val="left" w:pos="785"/>
        </w:tabs>
        <w:ind w:left="785"/>
        <w:rPr>
          <w:rFonts w:asciiTheme="minorHAnsi" w:eastAsia="Times New Roman" w:hAnsiTheme="minorHAnsi" w:cstheme="minorHAnsi"/>
          <w:b/>
        </w:rPr>
      </w:pPr>
      <w:r w:rsidRPr="00235D77">
        <w:rPr>
          <w:rFonts w:asciiTheme="minorHAnsi" w:eastAsia="Times New Roman" w:hAnsiTheme="minorHAnsi" w:cstheme="minorHAnsi"/>
          <w:b/>
        </w:rPr>
        <w:t>It was resolved to contract HRS Marine Services to cut the hedges along Basin Road at a cost of £700. Cllr Swann abstained.</w:t>
      </w:r>
    </w:p>
    <w:p w14:paraId="7B618E04" w14:textId="354F95FF" w:rsidR="00E77D0A" w:rsidRPr="00195A1A" w:rsidRDefault="00E77D0A">
      <w:pPr>
        <w:pStyle w:val="ListParagraph"/>
        <w:numPr>
          <w:ilvl w:val="1"/>
          <w:numId w:val="13"/>
        </w:numPr>
        <w:tabs>
          <w:tab w:val="left" w:pos="785"/>
        </w:tabs>
        <w:ind w:left="785"/>
        <w:rPr>
          <w:rFonts w:asciiTheme="minorHAnsi" w:hAnsiTheme="minorHAnsi" w:cstheme="minorHAnsi"/>
        </w:rPr>
      </w:pPr>
      <w:r w:rsidRPr="00195A1A">
        <w:rPr>
          <w:rFonts w:asciiTheme="minorHAnsi" w:hAnsiTheme="minorHAnsi" w:cstheme="minorHAnsi"/>
        </w:rPr>
        <w:t xml:space="preserve">To consider the quote from HRS Marine Services to paint the bollards in front of the Noticeboard and agree any action to be taken. </w:t>
      </w:r>
    </w:p>
    <w:p w14:paraId="6AB2579E" w14:textId="300F09B7" w:rsidR="00F1241D" w:rsidRPr="00F1241D" w:rsidRDefault="00F1241D" w:rsidP="00F1241D">
      <w:pPr>
        <w:pStyle w:val="ListParagraph"/>
        <w:tabs>
          <w:tab w:val="left" w:pos="785"/>
        </w:tabs>
        <w:ind w:left="785"/>
        <w:rPr>
          <w:rFonts w:asciiTheme="minorHAnsi" w:hAnsiTheme="minorHAnsi" w:cstheme="minorHAnsi"/>
          <w:b/>
          <w:bCs/>
        </w:rPr>
      </w:pPr>
      <w:r w:rsidRPr="00F1241D">
        <w:rPr>
          <w:rFonts w:asciiTheme="minorHAnsi" w:hAnsiTheme="minorHAnsi" w:cstheme="minorHAnsi"/>
          <w:b/>
          <w:bCs/>
        </w:rPr>
        <w:t xml:space="preserve">It was resolved to accept the quote of £180.00 from HRS Marine Services. </w:t>
      </w:r>
      <w:r w:rsidRPr="00F1241D">
        <w:rPr>
          <w:rFonts w:asciiTheme="minorHAnsi" w:eastAsia="Times New Roman" w:hAnsiTheme="minorHAnsi" w:cstheme="minorHAnsi"/>
          <w:b/>
          <w:bCs/>
        </w:rPr>
        <w:t>Cllr Swann abstained</w:t>
      </w:r>
      <w:r w:rsidR="00235D77">
        <w:rPr>
          <w:rFonts w:asciiTheme="minorHAnsi" w:eastAsia="Times New Roman" w:hAnsiTheme="minorHAnsi" w:cstheme="minorHAnsi"/>
          <w:b/>
          <w:bCs/>
        </w:rPr>
        <w:t xml:space="preserve">. </w:t>
      </w:r>
    </w:p>
    <w:p w14:paraId="396CE270" w14:textId="41B16303" w:rsidR="00F1241D" w:rsidRDefault="00E77D0A">
      <w:pPr>
        <w:pStyle w:val="ListParagraph"/>
        <w:numPr>
          <w:ilvl w:val="1"/>
          <w:numId w:val="13"/>
        </w:numPr>
        <w:tabs>
          <w:tab w:val="left" w:pos="785"/>
        </w:tabs>
        <w:ind w:left="785"/>
        <w:rPr>
          <w:rFonts w:asciiTheme="minorHAnsi" w:hAnsiTheme="minorHAnsi" w:cstheme="minorHAnsi"/>
        </w:rPr>
      </w:pPr>
      <w:r>
        <w:rPr>
          <w:rFonts w:asciiTheme="minorHAnsi" w:hAnsiTheme="minorHAnsi" w:cstheme="minorHAnsi"/>
        </w:rPr>
        <w:t xml:space="preserve">To receive an update from Cllr Swann regarding the trees outside St George’s Church and agree any action to be taken. </w:t>
      </w:r>
    </w:p>
    <w:p w14:paraId="1E202A07" w14:textId="36EFE9F4" w:rsidR="00E77D0A" w:rsidRDefault="00235D77" w:rsidP="00235D77">
      <w:pPr>
        <w:tabs>
          <w:tab w:val="left" w:pos="785"/>
        </w:tabs>
        <w:ind w:left="785"/>
        <w:rPr>
          <w:rFonts w:asciiTheme="minorHAnsi" w:hAnsiTheme="minorHAnsi" w:cstheme="minorHAnsi"/>
          <w:b/>
          <w:bCs/>
        </w:rPr>
      </w:pPr>
      <w:r w:rsidRPr="00235D77">
        <w:rPr>
          <w:rFonts w:asciiTheme="minorHAnsi" w:hAnsiTheme="minorHAnsi" w:cstheme="minorHAnsi"/>
        </w:rPr>
        <w:t xml:space="preserve">Cllr Swann reported that two dead branches on a tree outside St George’s Church needed removal. </w:t>
      </w:r>
      <w:r w:rsidRPr="00235D77">
        <w:rPr>
          <w:rFonts w:asciiTheme="minorHAnsi" w:hAnsiTheme="minorHAnsi" w:cstheme="minorHAnsi"/>
          <w:b/>
          <w:bCs/>
        </w:rPr>
        <w:t>It was resolved for the Clerk to seek three quotes for the work.</w:t>
      </w:r>
    </w:p>
    <w:p w14:paraId="66FE7836" w14:textId="77777777" w:rsidR="00235D77" w:rsidRDefault="00235D77" w:rsidP="00235D77">
      <w:pPr>
        <w:tabs>
          <w:tab w:val="left" w:pos="785"/>
        </w:tabs>
        <w:ind w:left="785"/>
        <w:rPr>
          <w:rFonts w:asciiTheme="minorHAnsi" w:hAnsiTheme="minorHAnsi" w:cstheme="minorHAnsi"/>
        </w:rPr>
      </w:pPr>
    </w:p>
    <w:p w14:paraId="52F9210A" w14:textId="7196A611" w:rsidR="00E77D0A" w:rsidRPr="00E77D0A" w:rsidRDefault="00E77D0A" w:rsidP="00E77D0A">
      <w:pPr>
        <w:tabs>
          <w:tab w:val="left" w:pos="785"/>
        </w:tabs>
        <w:rPr>
          <w:rFonts w:asciiTheme="minorHAnsi" w:hAnsiTheme="minorHAnsi" w:cstheme="minorHAnsi"/>
          <w:b/>
          <w:bCs/>
        </w:rPr>
      </w:pPr>
      <w:r>
        <w:rPr>
          <w:rFonts w:asciiTheme="minorHAnsi" w:hAnsiTheme="minorHAnsi" w:cstheme="minorHAnsi"/>
          <w:b/>
          <w:bCs/>
        </w:rPr>
        <w:t>24/106</w:t>
      </w:r>
      <w:r>
        <w:rPr>
          <w:rFonts w:asciiTheme="minorHAnsi" w:hAnsiTheme="minorHAnsi" w:cstheme="minorHAnsi"/>
          <w:b/>
          <w:bCs/>
        </w:rPr>
        <w:tab/>
      </w:r>
      <w:r w:rsidRPr="00E77D0A">
        <w:rPr>
          <w:rFonts w:asciiTheme="minorHAnsi" w:hAnsiTheme="minorHAnsi" w:cstheme="minorHAnsi"/>
          <w:b/>
          <w:bCs/>
        </w:rPr>
        <w:t>Goal Posts/Netball Hoop</w:t>
      </w:r>
    </w:p>
    <w:p w14:paraId="3A7555F3" w14:textId="6B214F5D" w:rsidR="00E77D0A" w:rsidRPr="00F1241D" w:rsidRDefault="00E77D0A">
      <w:pPr>
        <w:pStyle w:val="ListParagraph"/>
        <w:numPr>
          <w:ilvl w:val="0"/>
          <w:numId w:val="12"/>
        </w:numPr>
        <w:tabs>
          <w:tab w:val="left" w:pos="785"/>
        </w:tabs>
        <w:ind w:left="785"/>
        <w:rPr>
          <w:rFonts w:asciiTheme="minorHAnsi" w:hAnsiTheme="minorHAnsi" w:cstheme="minorHAnsi"/>
        </w:rPr>
      </w:pPr>
      <w:r w:rsidRPr="00F1241D">
        <w:rPr>
          <w:rFonts w:asciiTheme="minorHAnsi" w:hAnsiTheme="minorHAnsi" w:cstheme="minorHAnsi"/>
        </w:rPr>
        <w:t xml:space="preserve">To receive a verbal report from the Clerk and agree any action to be taken. </w:t>
      </w:r>
    </w:p>
    <w:p w14:paraId="24C1A85A" w14:textId="7405018D" w:rsidR="00F1241D" w:rsidRDefault="00F1241D" w:rsidP="00F1241D">
      <w:pPr>
        <w:pStyle w:val="ListParagraph"/>
        <w:tabs>
          <w:tab w:val="left" w:pos="785"/>
        </w:tabs>
        <w:ind w:left="785"/>
        <w:rPr>
          <w:rFonts w:asciiTheme="minorHAnsi" w:hAnsiTheme="minorHAnsi" w:cstheme="minorHAnsi"/>
        </w:rPr>
      </w:pPr>
      <w:r>
        <w:rPr>
          <w:rFonts w:asciiTheme="minorHAnsi" w:hAnsiTheme="minorHAnsi" w:cstheme="minorHAnsi"/>
        </w:rPr>
        <w:t xml:space="preserve">A verbal report was received from the Clerk. </w:t>
      </w:r>
    </w:p>
    <w:p w14:paraId="149376F9" w14:textId="77777777" w:rsidR="00235D77" w:rsidRDefault="00235D77" w:rsidP="00235D77">
      <w:pPr>
        <w:pStyle w:val="ListParagraph"/>
        <w:tabs>
          <w:tab w:val="left" w:pos="785"/>
        </w:tabs>
        <w:ind w:left="785"/>
        <w:rPr>
          <w:rFonts w:asciiTheme="minorHAnsi" w:hAnsiTheme="minorHAnsi" w:cstheme="minorHAnsi"/>
          <w:b/>
          <w:bCs/>
        </w:rPr>
      </w:pPr>
      <w:r w:rsidRPr="00235D77">
        <w:rPr>
          <w:rFonts w:asciiTheme="minorHAnsi" w:hAnsiTheme="minorHAnsi" w:cstheme="minorHAnsi"/>
          <w:b/>
          <w:bCs/>
        </w:rPr>
        <w:t>It was resolved to return the Netball hoops at a cost of £55 plus 20% of the original order. The Council also resolved to purchase a Basketball hoop at a cost of £390.64.</w:t>
      </w:r>
    </w:p>
    <w:p w14:paraId="2AB28835" w14:textId="64722755" w:rsidR="00E77D0A" w:rsidRPr="00F1241D" w:rsidRDefault="00E77D0A">
      <w:pPr>
        <w:pStyle w:val="ListParagraph"/>
        <w:numPr>
          <w:ilvl w:val="0"/>
          <w:numId w:val="12"/>
        </w:numPr>
        <w:tabs>
          <w:tab w:val="left" w:pos="785"/>
        </w:tabs>
        <w:rPr>
          <w:rFonts w:asciiTheme="minorHAnsi" w:hAnsiTheme="minorHAnsi" w:cstheme="minorHAnsi"/>
          <w:bCs/>
        </w:rPr>
      </w:pPr>
      <w:r w:rsidRPr="00F1241D">
        <w:rPr>
          <w:rFonts w:asciiTheme="minorHAnsi" w:hAnsiTheme="minorHAnsi" w:cstheme="minorHAnsi"/>
          <w:bCs/>
        </w:rPr>
        <w:t xml:space="preserve">To receive the signed licence agreement from Maldon District Council and sign. </w:t>
      </w:r>
    </w:p>
    <w:p w14:paraId="797BA2C5" w14:textId="4EA1A788" w:rsidR="00DA3EEB" w:rsidRPr="00DA3EEB" w:rsidRDefault="00F1241D" w:rsidP="00DA3EEB">
      <w:pPr>
        <w:pStyle w:val="ListParagraph"/>
        <w:tabs>
          <w:tab w:val="left" w:pos="785"/>
        </w:tabs>
        <w:ind w:left="785"/>
        <w:rPr>
          <w:rFonts w:asciiTheme="minorHAnsi" w:hAnsiTheme="minorHAnsi" w:cstheme="minorHAnsi"/>
          <w:bCs/>
        </w:rPr>
      </w:pPr>
      <w:r>
        <w:rPr>
          <w:rFonts w:asciiTheme="minorHAnsi" w:hAnsiTheme="minorHAnsi" w:cstheme="minorHAnsi"/>
          <w:bCs/>
        </w:rPr>
        <w:t xml:space="preserve">The signed licence agreement from Maldon District Council had not been received due to awaiting goal post size and orientation to be confirmed. </w:t>
      </w:r>
      <w:r w:rsidR="00235D77" w:rsidRPr="00235D77">
        <w:rPr>
          <w:rFonts w:asciiTheme="minorHAnsi" w:hAnsiTheme="minorHAnsi" w:cstheme="minorHAnsi"/>
          <w:b/>
        </w:rPr>
        <w:t>It was resolved for the Clerk and Chair to sign the agreement upon receipt, subject to no changes.</w:t>
      </w:r>
    </w:p>
    <w:p w14:paraId="080315E3" w14:textId="77777777" w:rsidR="00816943" w:rsidRPr="005B09B1" w:rsidRDefault="00816943" w:rsidP="00816943">
      <w:pPr>
        <w:tabs>
          <w:tab w:val="left" w:pos="785"/>
        </w:tabs>
        <w:rPr>
          <w:rFonts w:asciiTheme="minorHAnsi" w:eastAsia="Times New Roman" w:hAnsiTheme="minorHAnsi" w:cstheme="minorHAnsi"/>
          <w:bCs/>
        </w:rPr>
      </w:pPr>
    </w:p>
    <w:p w14:paraId="796B6B85" w14:textId="38AED1B5" w:rsidR="00816943" w:rsidRPr="003A5B43" w:rsidRDefault="00816943" w:rsidP="00816943">
      <w:pPr>
        <w:tabs>
          <w:tab w:val="left" w:pos="785"/>
        </w:tabs>
        <w:rPr>
          <w:rFonts w:asciiTheme="minorHAnsi" w:hAnsiTheme="minorHAnsi" w:cstheme="minorHAnsi"/>
          <w:b/>
          <w:bCs/>
        </w:rPr>
      </w:pPr>
      <w:r>
        <w:rPr>
          <w:rFonts w:asciiTheme="minorHAnsi" w:hAnsiTheme="minorHAnsi" w:cstheme="minorHAnsi"/>
          <w:b/>
          <w:bCs/>
        </w:rPr>
        <w:t>24/</w:t>
      </w:r>
      <w:r w:rsidR="00E77D0A">
        <w:rPr>
          <w:rFonts w:asciiTheme="minorHAnsi" w:hAnsiTheme="minorHAnsi" w:cstheme="minorHAnsi"/>
          <w:b/>
          <w:bCs/>
        </w:rPr>
        <w:t>107</w:t>
      </w:r>
      <w:r>
        <w:rPr>
          <w:rFonts w:asciiTheme="minorHAnsi" w:hAnsiTheme="minorHAnsi" w:cstheme="minorHAnsi"/>
          <w:b/>
          <w:bCs/>
        </w:rPr>
        <w:tab/>
      </w:r>
      <w:r w:rsidRPr="003A5B43">
        <w:rPr>
          <w:rFonts w:asciiTheme="minorHAnsi" w:hAnsiTheme="minorHAnsi" w:cstheme="minorHAnsi"/>
          <w:b/>
          <w:bCs/>
        </w:rPr>
        <w:t xml:space="preserve">Biodiversity </w:t>
      </w:r>
    </w:p>
    <w:p w14:paraId="7C7739FD" w14:textId="77777777" w:rsidR="00E77D0A" w:rsidRDefault="00E77D0A">
      <w:pPr>
        <w:pStyle w:val="ListParagraph"/>
        <w:numPr>
          <w:ilvl w:val="0"/>
          <w:numId w:val="7"/>
        </w:numPr>
        <w:ind w:left="785"/>
        <w:rPr>
          <w:rFonts w:asciiTheme="minorHAnsi" w:hAnsiTheme="minorHAnsi" w:cstheme="minorHAnsi"/>
        </w:rPr>
      </w:pPr>
      <w:r w:rsidRPr="0094045D">
        <w:rPr>
          <w:rFonts w:asciiTheme="minorHAnsi" w:hAnsiTheme="minorHAnsi" w:cstheme="minorHAnsi"/>
        </w:rPr>
        <w:t xml:space="preserve">To </w:t>
      </w:r>
      <w:r>
        <w:rPr>
          <w:rFonts w:asciiTheme="minorHAnsi" w:hAnsiTheme="minorHAnsi" w:cstheme="minorHAnsi"/>
        </w:rPr>
        <w:t>discuss the</w:t>
      </w:r>
      <w:r w:rsidRPr="0094045D">
        <w:rPr>
          <w:rFonts w:asciiTheme="minorHAnsi" w:hAnsiTheme="minorHAnsi" w:cstheme="minorHAnsi"/>
        </w:rPr>
        <w:t xml:space="preserve"> reports from the Essex Wildlife Trust Ranger</w:t>
      </w:r>
      <w:r>
        <w:rPr>
          <w:rFonts w:asciiTheme="minorHAnsi" w:hAnsiTheme="minorHAnsi" w:cstheme="minorHAnsi"/>
        </w:rPr>
        <w:t xml:space="preserve"> and agree any action to be taken. </w:t>
      </w:r>
    </w:p>
    <w:p w14:paraId="4BF2D78B" w14:textId="30F2C04C" w:rsidR="00195A1A" w:rsidRDefault="00195A1A" w:rsidP="00195A1A">
      <w:pPr>
        <w:pStyle w:val="ListParagraph"/>
        <w:ind w:left="785"/>
        <w:rPr>
          <w:rFonts w:asciiTheme="minorHAnsi" w:hAnsiTheme="minorHAnsi" w:cstheme="minorHAnsi"/>
        </w:rPr>
      </w:pPr>
      <w:r>
        <w:rPr>
          <w:rFonts w:asciiTheme="minorHAnsi" w:hAnsiTheme="minorHAnsi" w:cstheme="minorHAnsi"/>
        </w:rPr>
        <w:t xml:space="preserve">A proposal from Cllr Hodges was discussed: </w:t>
      </w:r>
    </w:p>
    <w:p w14:paraId="065430B8" w14:textId="284E0B01" w:rsidR="00195A1A" w:rsidRPr="00195A1A" w:rsidRDefault="00195A1A">
      <w:pPr>
        <w:pStyle w:val="ListParagraph"/>
        <w:numPr>
          <w:ilvl w:val="0"/>
          <w:numId w:val="14"/>
        </w:numPr>
        <w:rPr>
          <w:rFonts w:asciiTheme="minorHAnsi" w:hAnsiTheme="minorHAnsi" w:cstheme="minorHAnsi"/>
        </w:rPr>
      </w:pPr>
      <w:r w:rsidRPr="00195A1A">
        <w:rPr>
          <w:rFonts w:asciiTheme="minorHAnsi" w:hAnsiTheme="minorHAnsi" w:cstheme="minorHAnsi"/>
        </w:rPr>
        <w:t>That the Parish Council (PC) instruct its Ground’s Maintenance contractor to implement a “No Mow May</w:t>
      </w:r>
      <w:r>
        <w:rPr>
          <w:rFonts w:asciiTheme="minorHAnsi" w:hAnsiTheme="minorHAnsi" w:cstheme="minorHAnsi"/>
        </w:rPr>
        <w:t>”</w:t>
      </w:r>
      <w:r w:rsidRPr="00195A1A">
        <w:rPr>
          <w:rFonts w:asciiTheme="minorHAnsi" w:hAnsiTheme="minorHAnsi" w:cstheme="minorHAnsi"/>
        </w:rPr>
        <w:t xml:space="preserve"> action on all grassland maintained by the PC.</w:t>
      </w:r>
    </w:p>
    <w:p w14:paraId="66DDAC47" w14:textId="77777777" w:rsidR="00195A1A" w:rsidRPr="00195A1A" w:rsidRDefault="00195A1A">
      <w:pPr>
        <w:pStyle w:val="ListParagraph"/>
        <w:numPr>
          <w:ilvl w:val="0"/>
          <w:numId w:val="14"/>
        </w:numPr>
        <w:rPr>
          <w:rFonts w:asciiTheme="minorHAnsi" w:hAnsiTheme="minorHAnsi" w:cstheme="minorHAnsi"/>
        </w:rPr>
      </w:pPr>
      <w:r w:rsidRPr="00195A1A">
        <w:rPr>
          <w:rFonts w:asciiTheme="minorHAnsi" w:hAnsiTheme="minorHAnsi" w:cstheme="minorHAnsi"/>
        </w:rPr>
        <w:t>That the PC contact the householders at the end of The Colliers to request that they leave a 2m strip of grass uncut along their fence line under the sea wall.</w:t>
      </w:r>
    </w:p>
    <w:p w14:paraId="61270ACA" w14:textId="0FE30477" w:rsidR="00195A1A" w:rsidRPr="00195A1A" w:rsidRDefault="00195A1A">
      <w:pPr>
        <w:pStyle w:val="ListParagraph"/>
        <w:numPr>
          <w:ilvl w:val="0"/>
          <w:numId w:val="14"/>
        </w:numPr>
        <w:rPr>
          <w:rFonts w:asciiTheme="minorHAnsi" w:hAnsiTheme="minorHAnsi" w:cstheme="minorHAnsi"/>
        </w:rPr>
      </w:pPr>
      <w:r w:rsidRPr="00195A1A">
        <w:rPr>
          <w:rFonts w:asciiTheme="minorHAnsi" w:hAnsiTheme="minorHAnsi" w:cstheme="minorHAnsi"/>
        </w:rPr>
        <w:t>That the Clerk write to the owner of Stebb</w:t>
      </w:r>
      <w:r>
        <w:rPr>
          <w:rFonts w:asciiTheme="minorHAnsi" w:hAnsiTheme="minorHAnsi" w:cstheme="minorHAnsi"/>
        </w:rPr>
        <w:t xml:space="preserve">ens </w:t>
      </w:r>
      <w:r w:rsidRPr="00195A1A">
        <w:rPr>
          <w:rFonts w:asciiTheme="minorHAnsi" w:hAnsiTheme="minorHAnsi" w:cstheme="minorHAnsi"/>
        </w:rPr>
        <w:t>boatyard requesting that they remove the small number of old fibreglass/plastic tenders on their foreshore that are breaking up with bits being carried away on the tide.</w:t>
      </w:r>
    </w:p>
    <w:p w14:paraId="31D5CFE9" w14:textId="5D4A14D5" w:rsidR="00195A1A" w:rsidRPr="00195A1A" w:rsidRDefault="00195A1A">
      <w:pPr>
        <w:pStyle w:val="ListParagraph"/>
        <w:numPr>
          <w:ilvl w:val="0"/>
          <w:numId w:val="14"/>
        </w:numPr>
        <w:rPr>
          <w:rFonts w:asciiTheme="minorHAnsi" w:hAnsiTheme="minorHAnsi" w:cstheme="minorHAnsi"/>
        </w:rPr>
      </w:pPr>
      <w:r w:rsidRPr="00195A1A">
        <w:rPr>
          <w:rFonts w:asciiTheme="minorHAnsi" w:hAnsiTheme="minorHAnsi" w:cstheme="minorHAnsi"/>
        </w:rPr>
        <w:t>In addition to the planting plans already agreed in and around Daisy Meadow Car Park that a budget of £50 be set up for the purchase of wildflower seeds (from Boston Seeds) to be used along the fence line on the left-hand side of the new access road where there is a narrow strip of rough land.</w:t>
      </w:r>
    </w:p>
    <w:p w14:paraId="7295E007" w14:textId="77777777" w:rsidR="00195A1A" w:rsidRDefault="00195A1A">
      <w:pPr>
        <w:pStyle w:val="ListParagraph"/>
        <w:numPr>
          <w:ilvl w:val="0"/>
          <w:numId w:val="14"/>
        </w:numPr>
        <w:rPr>
          <w:rFonts w:asciiTheme="minorHAnsi" w:hAnsiTheme="minorHAnsi" w:cstheme="minorHAnsi"/>
        </w:rPr>
      </w:pPr>
      <w:r w:rsidRPr="00195A1A">
        <w:rPr>
          <w:rFonts w:asciiTheme="minorHAnsi" w:hAnsiTheme="minorHAnsi" w:cstheme="minorHAnsi"/>
        </w:rPr>
        <w:t xml:space="preserve">That the free bird box </w:t>
      </w:r>
      <w:proofErr w:type="gramStart"/>
      <w:r w:rsidRPr="00195A1A">
        <w:rPr>
          <w:rFonts w:asciiTheme="minorHAnsi" w:hAnsiTheme="minorHAnsi" w:cstheme="minorHAnsi"/>
        </w:rPr>
        <w:t>offer</w:t>
      </w:r>
      <w:proofErr w:type="gramEnd"/>
      <w:r w:rsidRPr="00195A1A">
        <w:rPr>
          <w:rFonts w:asciiTheme="minorHAnsi" w:hAnsiTheme="minorHAnsi" w:cstheme="minorHAnsi"/>
        </w:rPr>
        <w:t xml:space="preserve"> to residents be repeated. (No budget required).</w:t>
      </w:r>
    </w:p>
    <w:p w14:paraId="1A977085" w14:textId="4607CFD9" w:rsidR="005E2958" w:rsidRDefault="00195A1A" w:rsidP="003D5564">
      <w:pPr>
        <w:pStyle w:val="ListParagraph"/>
        <w:rPr>
          <w:rFonts w:asciiTheme="minorHAnsi" w:hAnsiTheme="minorHAnsi" w:cstheme="minorHAnsi"/>
          <w:b/>
          <w:bCs/>
        </w:rPr>
      </w:pPr>
      <w:r w:rsidRPr="00195A1A">
        <w:rPr>
          <w:rFonts w:asciiTheme="minorHAnsi" w:hAnsiTheme="minorHAnsi" w:cstheme="minorHAnsi"/>
          <w:b/>
          <w:bCs/>
        </w:rPr>
        <w:t xml:space="preserve">It was resolved to accept all items included in Cllr Hodges proposal – Clerk to action. </w:t>
      </w:r>
    </w:p>
    <w:p w14:paraId="677905EE" w14:textId="77777777" w:rsidR="003D5564" w:rsidRDefault="003D5564" w:rsidP="003D5564">
      <w:pPr>
        <w:pStyle w:val="ListParagraph"/>
        <w:rPr>
          <w:rFonts w:asciiTheme="minorHAnsi" w:hAnsiTheme="minorHAnsi" w:cstheme="minorHAnsi"/>
          <w:b/>
          <w:bCs/>
        </w:rPr>
      </w:pPr>
    </w:p>
    <w:p w14:paraId="04589E5C" w14:textId="423F89D4" w:rsidR="00816943" w:rsidRPr="003A5B43" w:rsidRDefault="00816943" w:rsidP="00816943">
      <w:pPr>
        <w:tabs>
          <w:tab w:val="left" w:pos="785"/>
        </w:tabs>
        <w:rPr>
          <w:rFonts w:asciiTheme="minorHAnsi" w:hAnsiTheme="minorHAnsi" w:cstheme="minorHAnsi"/>
          <w:b/>
          <w:bCs/>
        </w:rPr>
      </w:pPr>
      <w:r>
        <w:rPr>
          <w:rFonts w:asciiTheme="minorHAnsi" w:hAnsiTheme="minorHAnsi" w:cstheme="minorHAnsi"/>
          <w:b/>
          <w:bCs/>
        </w:rPr>
        <w:t>24/</w:t>
      </w:r>
      <w:r w:rsidR="00E77D0A">
        <w:rPr>
          <w:rFonts w:asciiTheme="minorHAnsi" w:hAnsiTheme="minorHAnsi" w:cstheme="minorHAnsi"/>
          <w:b/>
          <w:bCs/>
        </w:rPr>
        <w:t>108</w:t>
      </w:r>
      <w:r>
        <w:rPr>
          <w:rFonts w:asciiTheme="minorHAnsi" w:hAnsiTheme="minorHAnsi" w:cstheme="minorHAnsi"/>
          <w:b/>
          <w:bCs/>
        </w:rPr>
        <w:tab/>
      </w:r>
      <w:r w:rsidR="00E77D0A">
        <w:rPr>
          <w:rFonts w:asciiTheme="minorHAnsi" w:hAnsiTheme="minorHAnsi" w:cstheme="minorHAnsi"/>
          <w:b/>
          <w:bCs/>
        </w:rPr>
        <w:t>Act of Remembrance</w:t>
      </w:r>
    </w:p>
    <w:p w14:paraId="5562C1B6" w14:textId="512D6E2B" w:rsidR="00816943" w:rsidRDefault="00E77D0A">
      <w:pPr>
        <w:pStyle w:val="ListParagraph"/>
        <w:numPr>
          <w:ilvl w:val="1"/>
          <w:numId w:val="12"/>
        </w:numPr>
        <w:tabs>
          <w:tab w:val="left" w:pos="785"/>
        </w:tabs>
        <w:ind w:left="785"/>
        <w:rPr>
          <w:rFonts w:asciiTheme="minorHAnsi" w:eastAsia="Times New Roman" w:hAnsiTheme="minorHAnsi" w:cstheme="minorHAnsi"/>
          <w:bCs/>
        </w:rPr>
      </w:pPr>
      <w:r w:rsidRPr="00E77D0A">
        <w:rPr>
          <w:rFonts w:asciiTheme="minorHAnsi" w:eastAsia="Times New Roman" w:hAnsiTheme="minorHAnsi" w:cstheme="minorHAnsi"/>
          <w:bCs/>
        </w:rPr>
        <w:t>To finalise the plans for the Act of Remembrance and agree any action to be taken.</w:t>
      </w:r>
    </w:p>
    <w:p w14:paraId="42F8D412" w14:textId="6D9469B9" w:rsidR="005E2958" w:rsidRPr="00235D77" w:rsidRDefault="00235D77" w:rsidP="00235D77">
      <w:pPr>
        <w:pStyle w:val="ListParagraph"/>
        <w:tabs>
          <w:tab w:val="left" w:pos="785"/>
        </w:tabs>
        <w:ind w:left="785"/>
        <w:rPr>
          <w:rFonts w:asciiTheme="minorHAnsi" w:eastAsia="Times New Roman" w:hAnsiTheme="minorHAnsi" w:cstheme="minorHAnsi"/>
          <w:b/>
        </w:rPr>
      </w:pPr>
      <w:r w:rsidRPr="00235D77">
        <w:rPr>
          <w:rFonts w:asciiTheme="minorHAnsi" w:eastAsia="Times New Roman" w:hAnsiTheme="minorHAnsi" w:cstheme="minorHAnsi"/>
          <w:b/>
        </w:rPr>
        <w:t>It was resolved to follow last year’s format for the Act of Remembrance, with</w:t>
      </w:r>
      <w:r>
        <w:rPr>
          <w:rFonts w:asciiTheme="minorHAnsi" w:eastAsia="Times New Roman" w:hAnsiTheme="minorHAnsi" w:cstheme="minorHAnsi"/>
          <w:b/>
        </w:rPr>
        <w:t xml:space="preserve"> the addition</w:t>
      </w:r>
      <w:r w:rsidRPr="00235D77">
        <w:rPr>
          <w:rFonts w:asciiTheme="minorHAnsi" w:eastAsia="Times New Roman" w:hAnsiTheme="minorHAnsi" w:cstheme="minorHAnsi"/>
          <w:b/>
        </w:rPr>
        <w:t xml:space="preserve"> </w:t>
      </w:r>
      <w:r>
        <w:rPr>
          <w:rFonts w:asciiTheme="minorHAnsi" w:eastAsia="Times New Roman" w:hAnsiTheme="minorHAnsi" w:cstheme="minorHAnsi"/>
          <w:b/>
        </w:rPr>
        <w:t xml:space="preserve">of </w:t>
      </w:r>
      <w:r w:rsidRPr="00235D77">
        <w:rPr>
          <w:rFonts w:asciiTheme="minorHAnsi" w:eastAsia="Times New Roman" w:hAnsiTheme="minorHAnsi" w:cstheme="minorHAnsi"/>
          <w:b/>
        </w:rPr>
        <w:t>Heybridge Primary School Choir performing.</w:t>
      </w:r>
      <w:r>
        <w:rPr>
          <w:rFonts w:asciiTheme="minorHAnsi" w:eastAsia="Times New Roman" w:hAnsiTheme="minorHAnsi" w:cstheme="minorHAnsi"/>
          <w:b/>
        </w:rPr>
        <w:t xml:space="preserve"> </w:t>
      </w:r>
      <w:r w:rsidR="005E2958" w:rsidRPr="00235D77">
        <w:rPr>
          <w:rFonts w:asciiTheme="minorHAnsi" w:eastAsia="Times New Roman" w:hAnsiTheme="minorHAnsi" w:cstheme="minorHAnsi"/>
          <w:b/>
        </w:rPr>
        <w:t>It was resolved for Cllr Edmond to purchase a wreath on behalf of the Council at a cost of £19.99.</w:t>
      </w:r>
    </w:p>
    <w:p w14:paraId="6C1E7105" w14:textId="7B35834F" w:rsidR="003D5564" w:rsidRDefault="00235D77" w:rsidP="003D5564">
      <w:pPr>
        <w:pStyle w:val="ListParagraph"/>
        <w:tabs>
          <w:tab w:val="left" w:pos="785"/>
        </w:tabs>
        <w:ind w:left="785"/>
        <w:rPr>
          <w:rFonts w:asciiTheme="minorHAnsi" w:eastAsia="Times New Roman" w:hAnsiTheme="minorHAnsi" w:cstheme="minorHAnsi"/>
          <w:b/>
        </w:rPr>
      </w:pPr>
      <w:r>
        <w:rPr>
          <w:rFonts w:asciiTheme="minorHAnsi" w:eastAsia="Times New Roman" w:hAnsiTheme="minorHAnsi" w:cstheme="minorHAnsi"/>
          <w:b/>
        </w:rPr>
        <w:t>The</w:t>
      </w:r>
      <w:r w:rsidR="005E2958">
        <w:rPr>
          <w:rFonts w:asciiTheme="minorHAnsi" w:eastAsia="Times New Roman" w:hAnsiTheme="minorHAnsi" w:cstheme="minorHAnsi"/>
          <w:b/>
        </w:rPr>
        <w:t xml:space="preserve"> Chair </w:t>
      </w:r>
      <w:r>
        <w:rPr>
          <w:rFonts w:asciiTheme="minorHAnsi" w:eastAsia="Times New Roman" w:hAnsiTheme="minorHAnsi" w:cstheme="minorHAnsi"/>
          <w:b/>
        </w:rPr>
        <w:t xml:space="preserve">would </w:t>
      </w:r>
      <w:r w:rsidR="005E2958">
        <w:rPr>
          <w:rFonts w:asciiTheme="minorHAnsi" w:eastAsia="Times New Roman" w:hAnsiTheme="minorHAnsi" w:cstheme="minorHAnsi"/>
          <w:b/>
        </w:rPr>
        <w:t>attend the Heybridge Parish Council service on Sunday 10</w:t>
      </w:r>
      <w:r w:rsidR="005E2958" w:rsidRPr="005E2958">
        <w:rPr>
          <w:rFonts w:asciiTheme="minorHAnsi" w:eastAsia="Times New Roman" w:hAnsiTheme="minorHAnsi" w:cstheme="minorHAnsi"/>
          <w:b/>
          <w:vertAlign w:val="superscript"/>
        </w:rPr>
        <w:t>th</w:t>
      </w:r>
      <w:r w:rsidR="005E2958">
        <w:rPr>
          <w:rFonts w:asciiTheme="minorHAnsi" w:eastAsia="Times New Roman" w:hAnsiTheme="minorHAnsi" w:cstheme="minorHAnsi"/>
          <w:b/>
        </w:rPr>
        <w:t xml:space="preserve"> November and the Vice Chair would attend the Maldon service</w:t>
      </w:r>
      <w:r>
        <w:rPr>
          <w:rFonts w:asciiTheme="minorHAnsi" w:eastAsia="Times New Roman" w:hAnsiTheme="minorHAnsi" w:cstheme="minorHAnsi"/>
          <w:b/>
        </w:rPr>
        <w:t>.</w:t>
      </w:r>
    </w:p>
    <w:p w14:paraId="4015F1B8" w14:textId="77777777" w:rsidR="00235D77" w:rsidRPr="00026FD7" w:rsidRDefault="00235D77" w:rsidP="00026FD7">
      <w:pPr>
        <w:tabs>
          <w:tab w:val="left" w:pos="785"/>
        </w:tabs>
        <w:rPr>
          <w:rFonts w:asciiTheme="minorHAnsi" w:eastAsia="Times New Roman" w:hAnsiTheme="minorHAnsi" w:cstheme="minorHAnsi"/>
          <w:b/>
        </w:rPr>
      </w:pPr>
    </w:p>
    <w:p w14:paraId="48AE572E" w14:textId="0CDF431D" w:rsidR="00816943" w:rsidRPr="003D5564" w:rsidRDefault="00816943" w:rsidP="003D5564">
      <w:pPr>
        <w:tabs>
          <w:tab w:val="left" w:pos="785"/>
        </w:tabs>
        <w:rPr>
          <w:rFonts w:asciiTheme="minorHAnsi" w:eastAsia="Times New Roman" w:hAnsiTheme="minorHAnsi" w:cstheme="minorHAnsi"/>
          <w:b/>
        </w:rPr>
      </w:pPr>
      <w:r w:rsidRPr="003D5564">
        <w:rPr>
          <w:rFonts w:asciiTheme="minorHAnsi" w:hAnsiTheme="minorHAnsi" w:cstheme="minorHAnsi"/>
          <w:b/>
          <w:bCs/>
        </w:rPr>
        <w:t>24/</w:t>
      </w:r>
      <w:r w:rsidR="00E77D0A" w:rsidRPr="003D5564">
        <w:rPr>
          <w:rFonts w:asciiTheme="minorHAnsi" w:hAnsiTheme="minorHAnsi" w:cstheme="minorHAnsi"/>
          <w:b/>
          <w:bCs/>
        </w:rPr>
        <w:t>109</w:t>
      </w:r>
      <w:r w:rsidRPr="003D5564">
        <w:rPr>
          <w:rFonts w:asciiTheme="minorHAnsi" w:hAnsiTheme="minorHAnsi" w:cstheme="minorHAnsi"/>
          <w:b/>
          <w:bCs/>
        </w:rPr>
        <w:tab/>
        <w:t>Daisy Meadow Car Park (DMCP)</w:t>
      </w:r>
    </w:p>
    <w:p w14:paraId="3AC3C913" w14:textId="6DA76464" w:rsidR="00816943" w:rsidRDefault="00E77D0A">
      <w:pPr>
        <w:pStyle w:val="ListParagraph"/>
        <w:numPr>
          <w:ilvl w:val="0"/>
          <w:numId w:val="11"/>
        </w:numPr>
        <w:tabs>
          <w:tab w:val="left" w:pos="785"/>
        </w:tabs>
        <w:rPr>
          <w:rFonts w:asciiTheme="minorHAnsi" w:eastAsia="Times New Roman" w:hAnsiTheme="minorHAnsi" w:cstheme="minorHAnsi"/>
          <w:bCs/>
        </w:rPr>
      </w:pPr>
      <w:r w:rsidRPr="00DA3EEB">
        <w:rPr>
          <w:rFonts w:asciiTheme="minorHAnsi" w:eastAsia="Times New Roman" w:hAnsiTheme="minorHAnsi" w:cstheme="minorHAnsi"/>
          <w:bCs/>
        </w:rPr>
        <w:t>To receive an update from the Working Group and agree any action to be taken.</w:t>
      </w:r>
    </w:p>
    <w:p w14:paraId="0F4697C2" w14:textId="24E6E95A" w:rsidR="00DA3EEB" w:rsidRDefault="0002415E" w:rsidP="00DA3EEB">
      <w:pPr>
        <w:pStyle w:val="ListParagraph"/>
        <w:tabs>
          <w:tab w:val="left" w:pos="785"/>
        </w:tabs>
        <w:rPr>
          <w:rFonts w:asciiTheme="minorHAnsi" w:eastAsia="Times New Roman" w:hAnsiTheme="minorHAnsi" w:cstheme="minorHAnsi"/>
          <w:b/>
        </w:rPr>
      </w:pPr>
      <w:r w:rsidRPr="0002415E">
        <w:rPr>
          <w:rFonts w:asciiTheme="minorHAnsi" w:eastAsia="Times New Roman" w:hAnsiTheme="minorHAnsi" w:cstheme="minorHAnsi"/>
          <w:bCs/>
        </w:rPr>
        <w:t xml:space="preserve">The Working Group provided an update on their review of car park operators that offer a pay-on-exit system. </w:t>
      </w:r>
      <w:r w:rsidRPr="0002415E">
        <w:rPr>
          <w:rFonts w:asciiTheme="minorHAnsi" w:eastAsia="Times New Roman" w:hAnsiTheme="minorHAnsi" w:cstheme="minorHAnsi"/>
          <w:bCs/>
        </w:rPr>
        <w:br/>
      </w:r>
      <w:r w:rsidRPr="0002415E">
        <w:rPr>
          <w:rFonts w:asciiTheme="minorHAnsi" w:eastAsia="Times New Roman" w:hAnsiTheme="minorHAnsi" w:cstheme="minorHAnsi"/>
          <w:b/>
        </w:rPr>
        <w:t>It was resolved to continue with Smart Parking for 12 months while further exploring pay-on-exit options. The Clerk will inform Smart Parking of this decision.</w:t>
      </w:r>
    </w:p>
    <w:p w14:paraId="6519A21F" w14:textId="77777777" w:rsidR="00026FD7" w:rsidRDefault="00026FD7" w:rsidP="00DA3EEB">
      <w:pPr>
        <w:pStyle w:val="ListParagraph"/>
        <w:tabs>
          <w:tab w:val="left" w:pos="785"/>
        </w:tabs>
        <w:rPr>
          <w:rFonts w:asciiTheme="minorHAnsi" w:eastAsia="Times New Roman" w:hAnsiTheme="minorHAnsi" w:cstheme="minorHAnsi"/>
          <w:b/>
        </w:rPr>
      </w:pPr>
    </w:p>
    <w:p w14:paraId="39DCB41F" w14:textId="77777777" w:rsidR="00026FD7" w:rsidRDefault="00026FD7" w:rsidP="00DA3EEB">
      <w:pPr>
        <w:pStyle w:val="ListParagraph"/>
        <w:tabs>
          <w:tab w:val="left" w:pos="785"/>
        </w:tabs>
        <w:rPr>
          <w:rFonts w:asciiTheme="minorHAnsi" w:eastAsia="Times New Roman" w:hAnsiTheme="minorHAnsi" w:cstheme="minorHAnsi"/>
          <w:b/>
        </w:rPr>
      </w:pPr>
    </w:p>
    <w:p w14:paraId="316DF0E8" w14:textId="77777777" w:rsidR="00026FD7" w:rsidRDefault="00026FD7" w:rsidP="00DA3EEB">
      <w:pPr>
        <w:pStyle w:val="ListParagraph"/>
        <w:tabs>
          <w:tab w:val="left" w:pos="785"/>
        </w:tabs>
        <w:rPr>
          <w:rFonts w:asciiTheme="minorHAnsi" w:eastAsia="Times New Roman" w:hAnsiTheme="minorHAnsi" w:cstheme="minorHAnsi"/>
          <w:bCs/>
        </w:rPr>
      </w:pPr>
    </w:p>
    <w:p w14:paraId="51FF5D8B" w14:textId="77777777" w:rsidR="0002415E" w:rsidRDefault="0002415E" w:rsidP="00DA3EEB">
      <w:pPr>
        <w:pStyle w:val="ListParagraph"/>
        <w:tabs>
          <w:tab w:val="left" w:pos="785"/>
        </w:tabs>
        <w:rPr>
          <w:rFonts w:asciiTheme="minorHAnsi" w:eastAsia="Times New Roman" w:hAnsiTheme="minorHAnsi" w:cstheme="minorHAnsi"/>
          <w:bCs/>
        </w:rPr>
      </w:pPr>
    </w:p>
    <w:p w14:paraId="417879BE" w14:textId="7E5E79B8" w:rsidR="0002415E" w:rsidRPr="00235D77" w:rsidRDefault="00235D77" w:rsidP="00235D77">
      <w:pPr>
        <w:pStyle w:val="ListParagraph"/>
        <w:tabs>
          <w:tab w:val="left" w:pos="785"/>
        </w:tabs>
        <w:rPr>
          <w:rFonts w:asciiTheme="minorHAnsi" w:eastAsia="Times New Roman" w:hAnsiTheme="minorHAnsi" w:cstheme="minorHAnsi"/>
          <w:bCs/>
        </w:rPr>
      </w:pPr>
      <w:r w:rsidRPr="00235D77">
        <w:rPr>
          <w:rFonts w:asciiTheme="minorHAnsi" w:eastAsia="Times New Roman" w:hAnsiTheme="minorHAnsi" w:cstheme="minorHAnsi"/>
          <w:bCs/>
        </w:rPr>
        <w:lastRenderedPageBreak/>
        <w:t xml:space="preserve">The Working Group recommended continuing research into the installation of public toilets, including seeking cost estimates. </w:t>
      </w:r>
      <w:r w:rsidRPr="003D5564">
        <w:rPr>
          <w:rFonts w:asciiTheme="minorHAnsi" w:eastAsia="Times New Roman" w:hAnsiTheme="minorHAnsi" w:cstheme="minorHAnsi"/>
          <w:bCs/>
        </w:rPr>
        <w:t>This will enable the Council to make an informed decision on whether the project should proceed.</w:t>
      </w:r>
      <w:r>
        <w:rPr>
          <w:rFonts w:asciiTheme="minorHAnsi" w:eastAsia="Times New Roman" w:hAnsiTheme="minorHAnsi" w:cstheme="minorHAnsi"/>
          <w:bCs/>
        </w:rPr>
        <w:t xml:space="preserve"> </w:t>
      </w:r>
      <w:r w:rsidR="003D5564" w:rsidRPr="00235D77">
        <w:rPr>
          <w:rFonts w:asciiTheme="minorHAnsi" w:eastAsia="Times New Roman" w:hAnsiTheme="minorHAnsi" w:cstheme="minorHAnsi"/>
          <w:b/>
        </w:rPr>
        <w:t xml:space="preserve">It was resolved for the Council to accept the recommendation, with the Clerk uploading the project to the Contracts Finder website. </w:t>
      </w:r>
    </w:p>
    <w:p w14:paraId="1796B3B0" w14:textId="77777777" w:rsidR="003D5564" w:rsidRDefault="003D5564" w:rsidP="00DA3EEB">
      <w:pPr>
        <w:pStyle w:val="ListParagraph"/>
        <w:tabs>
          <w:tab w:val="left" w:pos="785"/>
        </w:tabs>
        <w:rPr>
          <w:rFonts w:asciiTheme="minorHAnsi" w:eastAsia="Times New Roman" w:hAnsiTheme="minorHAnsi" w:cstheme="minorHAnsi"/>
          <w:bCs/>
        </w:rPr>
      </w:pPr>
    </w:p>
    <w:p w14:paraId="67191C4B" w14:textId="5167CBC8" w:rsidR="0002415E" w:rsidRDefault="0002415E" w:rsidP="00DA3EEB">
      <w:pPr>
        <w:pStyle w:val="ListParagraph"/>
        <w:tabs>
          <w:tab w:val="left" w:pos="785"/>
        </w:tabs>
        <w:rPr>
          <w:rFonts w:asciiTheme="minorHAnsi" w:eastAsia="Times New Roman" w:hAnsiTheme="minorHAnsi" w:cstheme="minorHAnsi"/>
          <w:bCs/>
        </w:rPr>
      </w:pPr>
      <w:r w:rsidRPr="0002415E">
        <w:rPr>
          <w:rFonts w:asciiTheme="minorHAnsi" w:eastAsia="Times New Roman" w:hAnsiTheme="minorHAnsi" w:cstheme="minorHAnsi"/>
          <w:bCs/>
        </w:rPr>
        <w:t xml:space="preserve">It was noted that planning permission would be required for the installation of EV chargers. </w:t>
      </w:r>
      <w:r w:rsidR="00235D77" w:rsidRPr="00235D77">
        <w:rPr>
          <w:rFonts w:asciiTheme="minorHAnsi" w:eastAsia="Times New Roman" w:hAnsiTheme="minorHAnsi" w:cstheme="minorHAnsi"/>
          <w:b/>
        </w:rPr>
        <w:t>The Clerk was tasked with contacting Maldon District Council to assess the likelihood of permission being granted, given the flood risk.</w:t>
      </w:r>
    </w:p>
    <w:p w14:paraId="084E12F5" w14:textId="77777777" w:rsidR="00E77D0A" w:rsidRDefault="00E77D0A" w:rsidP="00816943">
      <w:pPr>
        <w:tabs>
          <w:tab w:val="left" w:pos="785"/>
        </w:tabs>
        <w:rPr>
          <w:rFonts w:asciiTheme="minorHAnsi" w:eastAsia="Times New Roman" w:hAnsiTheme="minorHAnsi" w:cstheme="minorHAnsi"/>
          <w:bCs/>
        </w:rPr>
      </w:pPr>
    </w:p>
    <w:p w14:paraId="0405C23C" w14:textId="32B4E18D" w:rsidR="00816943" w:rsidRPr="003A5B43" w:rsidRDefault="00816943" w:rsidP="00816943">
      <w:pPr>
        <w:tabs>
          <w:tab w:val="left" w:pos="785"/>
        </w:tabs>
        <w:rPr>
          <w:rFonts w:asciiTheme="minorHAnsi" w:eastAsia="Times New Roman" w:hAnsiTheme="minorHAnsi" w:cstheme="minorHAnsi"/>
          <w:b/>
        </w:rPr>
      </w:pPr>
      <w:r>
        <w:rPr>
          <w:rFonts w:asciiTheme="minorHAnsi" w:eastAsia="Times New Roman" w:hAnsiTheme="minorHAnsi" w:cstheme="minorHAnsi"/>
          <w:b/>
        </w:rPr>
        <w:t>24/</w:t>
      </w:r>
      <w:r w:rsidR="00E77D0A">
        <w:rPr>
          <w:rFonts w:asciiTheme="minorHAnsi" w:eastAsia="Times New Roman" w:hAnsiTheme="minorHAnsi" w:cstheme="minorHAnsi"/>
          <w:b/>
        </w:rPr>
        <w:t>110</w:t>
      </w:r>
      <w:r>
        <w:rPr>
          <w:rFonts w:asciiTheme="minorHAnsi" w:eastAsia="Times New Roman" w:hAnsiTheme="minorHAnsi" w:cstheme="minorHAnsi"/>
          <w:b/>
        </w:rPr>
        <w:tab/>
      </w:r>
      <w:r w:rsidRPr="003A5B43">
        <w:rPr>
          <w:rFonts w:asciiTheme="minorHAnsi" w:eastAsia="Times New Roman" w:hAnsiTheme="minorHAnsi" w:cstheme="minorHAnsi"/>
          <w:b/>
        </w:rPr>
        <w:t>Clerk’s Report</w:t>
      </w:r>
    </w:p>
    <w:p w14:paraId="390B6C40" w14:textId="7F06B92B" w:rsidR="00E77D0A" w:rsidRPr="00DA3EEB" w:rsidRDefault="00E77D0A">
      <w:pPr>
        <w:pStyle w:val="ListParagraph"/>
        <w:numPr>
          <w:ilvl w:val="0"/>
          <w:numId w:val="8"/>
        </w:numPr>
        <w:tabs>
          <w:tab w:val="left" w:pos="785"/>
        </w:tabs>
        <w:ind w:left="785"/>
        <w:rPr>
          <w:rFonts w:asciiTheme="minorHAnsi" w:eastAsia="Times New Roman" w:hAnsiTheme="minorHAnsi" w:cstheme="minorHAnsi"/>
          <w:bCs/>
        </w:rPr>
      </w:pPr>
      <w:r w:rsidRPr="00DA3EEB">
        <w:rPr>
          <w:rFonts w:asciiTheme="minorHAnsi" w:eastAsia="Times New Roman" w:hAnsiTheme="minorHAnsi" w:cstheme="minorHAnsi"/>
          <w:bCs/>
        </w:rPr>
        <w:t>Parking charge scam</w:t>
      </w:r>
      <w:r w:rsidR="003465F6">
        <w:rPr>
          <w:rFonts w:asciiTheme="minorHAnsi" w:eastAsia="Times New Roman" w:hAnsiTheme="minorHAnsi" w:cstheme="minorHAnsi"/>
          <w:bCs/>
        </w:rPr>
        <w:t xml:space="preserve"> – </w:t>
      </w:r>
      <w:r w:rsidR="003465F6" w:rsidRPr="003465F6">
        <w:rPr>
          <w:rFonts w:asciiTheme="minorHAnsi" w:eastAsia="Times New Roman" w:hAnsiTheme="minorHAnsi" w:cstheme="minorHAnsi"/>
          <w:bCs/>
        </w:rPr>
        <w:t>The Clerk issued a warning about fraudulent parking fine text messages, advising the public not to click on any links. It was emphasized that Smart Parking would never send text messages and only communicates via parking charge notice letters.</w:t>
      </w:r>
    </w:p>
    <w:p w14:paraId="0644B137" w14:textId="196C8F9B" w:rsidR="00E77D0A" w:rsidRPr="002E349C" w:rsidRDefault="00E77D0A">
      <w:pPr>
        <w:pStyle w:val="ListParagraph"/>
        <w:numPr>
          <w:ilvl w:val="0"/>
          <w:numId w:val="8"/>
        </w:numPr>
        <w:tabs>
          <w:tab w:val="left" w:pos="785"/>
        </w:tabs>
        <w:ind w:left="785"/>
        <w:rPr>
          <w:rFonts w:asciiTheme="minorHAnsi" w:eastAsia="Times New Roman" w:hAnsiTheme="minorHAnsi" w:cstheme="minorHAnsi"/>
          <w:bCs/>
        </w:rPr>
      </w:pPr>
      <w:r w:rsidRPr="002E349C">
        <w:rPr>
          <w:rFonts w:asciiTheme="minorHAnsi" w:eastAsia="Times New Roman" w:hAnsiTheme="minorHAnsi" w:cstheme="minorHAnsi"/>
          <w:bCs/>
        </w:rPr>
        <w:t xml:space="preserve">Budget meeting availability </w:t>
      </w:r>
      <w:r w:rsidR="00DA3EEB">
        <w:rPr>
          <w:rFonts w:asciiTheme="minorHAnsi" w:eastAsia="Times New Roman" w:hAnsiTheme="minorHAnsi" w:cstheme="minorHAnsi"/>
          <w:bCs/>
        </w:rPr>
        <w:t xml:space="preserve">– </w:t>
      </w:r>
      <w:r w:rsidR="003465F6" w:rsidRPr="003465F6">
        <w:rPr>
          <w:rFonts w:asciiTheme="minorHAnsi" w:eastAsia="Times New Roman" w:hAnsiTheme="minorHAnsi" w:cstheme="minorHAnsi"/>
          <w:bCs/>
        </w:rPr>
        <w:t>It was confirmed that most members are available for an Extraordinary General Meeting (EGM) on Monday</w:t>
      </w:r>
      <w:r w:rsidR="003465F6">
        <w:rPr>
          <w:rFonts w:asciiTheme="minorHAnsi" w:eastAsia="Times New Roman" w:hAnsiTheme="minorHAnsi" w:cstheme="minorHAnsi"/>
          <w:bCs/>
        </w:rPr>
        <w:t xml:space="preserve"> </w:t>
      </w:r>
      <w:r w:rsidR="003465F6" w:rsidRPr="003465F6">
        <w:rPr>
          <w:rFonts w:asciiTheme="minorHAnsi" w:eastAsia="Times New Roman" w:hAnsiTheme="minorHAnsi" w:cstheme="minorHAnsi"/>
          <w:bCs/>
        </w:rPr>
        <w:t>4th November, to discuss the Budget.</w:t>
      </w:r>
    </w:p>
    <w:p w14:paraId="144F35EB" w14:textId="50AD1369" w:rsidR="00E77D0A" w:rsidRDefault="00E77D0A">
      <w:pPr>
        <w:pStyle w:val="ListParagraph"/>
        <w:numPr>
          <w:ilvl w:val="0"/>
          <w:numId w:val="8"/>
        </w:numPr>
        <w:tabs>
          <w:tab w:val="left" w:pos="785"/>
        </w:tabs>
        <w:ind w:left="785"/>
        <w:rPr>
          <w:rFonts w:asciiTheme="minorHAnsi" w:eastAsia="Times New Roman" w:hAnsiTheme="minorHAnsi" w:cstheme="minorHAnsi"/>
          <w:bCs/>
        </w:rPr>
      </w:pPr>
      <w:r w:rsidRPr="002E349C">
        <w:rPr>
          <w:rFonts w:asciiTheme="minorHAnsi" w:eastAsia="Times New Roman" w:hAnsiTheme="minorHAnsi" w:cstheme="minorHAnsi"/>
          <w:bCs/>
        </w:rPr>
        <w:t>On-Street parking petition</w:t>
      </w:r>
      <w:r w:rsidR="00DA3EEB">
        <w:rPr>
          <w:rFonts w:asciiTheme="minorHAnsi" w:eastAsia="Times New Roman" w:hAnsiTheme="minorHAnsi" w:cstheme="minorHAnsi"/>
          <w:bCs/>
        </w:rPr>
        <w:t xml:space="preserve"> – </w:t>
      </w:r>
      <w:r w:rsidR="003465F6" w:rsidRPr="003465F6">
        <w:rPr>
          <w:rFonts w:asciiTheme="minorHAnsi" w:eastAsia="Times New Roman" w:hAnsiTheme="minorHAnsi" w:cstheme="minorHAnsi"/>
          <w:bCs/>
        </w:rPr>
        <w:t>The Clerk reported that the petition regarding on-street parking had been submitted to the South Essex Parking Partnership and acknowledged. The process for review may take up to 12 months.</w:t>
      </w:r>
    </w:p>
    <w:p w14:paraId="3DD42EEB" w14:textId="7B6788D9" w:rsidR="00E77D0A" w:rsidRPr="002E349C" w:rsidRDefault="00E77D0A">
      <w:pPr>
        <w:pStyle w:val="ListParagraph"/>
        <w:numPr>
          <w:ilvl w:val="0"/>
          <w:numId w:val="8"/>
        </w:numPr>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Daisy Meadow Car Park Valuation</w:t>
      </w:r>
      <w:r w:rsidR="00DA3EEB">
        <w:rPr>
          <w:rFonts w:asciiTheme="minorHAnsi" w:eastAsia="Times New Roman" w:hAnsiTheme="minorHAnsi" w:cstheme="minorHAnsi"/>
          <w:bCs/>
        </w:rPr>
        <w:t xml:space="preserve"> – </w:t>
      </w:r>
      <w:r w:rsidR="003465F6" w:rsidRPr="003465F6">
        <w:rPr>
          <w:rFonts w:asciiTheme="minorHAnsi" w:eastAsia="Times New Roman" w:hAnsiTheme="minorHAnsi" w:cstheme="minorHAnsi"/>
          <w:bCs/>
        </w:rPr>
        <w:t>The Clerk informed the Council that a recent valuation of the car park had been completed, which could result in an increase in business rates.</w:t>
      </w:r>
    </w:p>
    <w:p w14:paraId="1018D034" w14:textId="7BAF11D2" w:rsidR="00E77D0A" w:rsidRPr="002E349C" w:rsidRDefault="00E77D0A">
      <w:pPr>
        <w:pStyle w:val="ListParagraph"/>
        <w:numPr>
          <w:ilvl w:val="0"/>
          <w:numId w:val="8"/>
        </w:numPr>
        <w:tabs>
          <w:tab w:val="left" w:pos="785"/>
        </w:tabs>
        <w:ind w:left="785"/>
        <w:rPr>
          <w:rFonts w:asciiTheme="minorHAnsi" w:eastAsia="Times New Roman" w:hAnsiTheme="minorHAnsi" w:cstheme="minorHAnsi"/>
          <w:bCs/>
        </w:rPr>
      </w:pPr>
      <w:r w:rsidRPr="002E349C">
        <w:rPr>
          <w:rFonts w:asciiTheme="minorHAnsi" w:eastAsia="Times New Roman" w:hAnsiTheme="minorHAnsi" w:cstheme="minorHAnsi"/>
          <w:bCs/>
        </w:rPr>
        <w:t>Website</w:t>
      </w:r>
      <w:r w:rsidR="00DA3EEB">
        <w:rPr>
          <w:rFonts w:asciiTheme="minorHAnsi" w:eastAsia="Times New Roman" w:hAnsiTheme="minorHAnsi" w:cstheme="minorHAnsi"/>
          <w:bCs/>
        </w:rPr>
        <w:t xml:space="preserve"> - </w:t>
      </w:r>
      <w:r w:rsidR="0002415E" w:rsidRPr="0002415E">
        <w:rPr>
          <w:rFonts w:asciiTheme="minorHAnsi" w:eastAsia="Times New Roman" w:hAnsiTheme="minorHAnsi" w:cstheme="minorHAnsi"/>
          <w:bCs/>
        </w:rPr>
        <w:t>The Clerk is currently seeking quotes to update the website to comply with accessibility regulations, with quotes ranging from £500 to £1,000. Th</w:t>
      </w:r>
      <w:r w:rsidR="0002415E">
        <w:rPr>
          <w:rFonts w:asciiTheme="minorHAnsi" w:eastAsia="Times New Roman" w:hAnsiTheme="minorHAnsi" w:cstheme="minorHAnsi"/>
          <w:bCs/>
        </w:rPr>
        <w:t xml:space="preserve">is </w:t>
      </w:r>
      <w:r w:rsidR="0002415E" w:rsidRPr="0002415E">
        <w:rPr>
          <w:rFonts w:asciiTheme="minorHAnsi" w:eastAsia="Times New Roman" w:hAnsiTheme="minorHAnsi" w:cstheme="minorHAnsi"/>
          <w:bCs/>
        </w:rPr>
        <w:t>will need to be considered during the upcoming Budget meeting.</w:t>
      </w:r>
    </w:p>
    <w:p w14:paraId="22F824C6" w14:textId="3C2F1F6D" w:rsidR="00E77D0A" w:rsidRPr="002E349C" w:rsidRDefault="00E77D0A">
      <w:pPr>
        <w:pStyle w:val="ListParagraph"/>
        <w:numPr>
          <w:ilvl w:val="0"/>
          <w:numId w:val="8"/>
        </w:numPr>
        <w:tabs>
          <w:tab w:val="left" w:pos="785"/>
        </w:tabs>
        <w:ind w:left="785"/>
        <w:rPr>
          <w:rFonts w:asciiTheme="minorHAnsi" w:eastAsia="Times New Roman" w:hAnsiTheme="minorHAnsi" w:cstheme="minorHAnsi"/>
          <w:bCs/>
        </w:rPr>
      </w:pPr>
      <w:r w:rsidRPr="002E349C">
        <w:rPr>
          <w:rFonts w:asciiTheme="minorHAnsi" w:eastAsia="Times New Roman" w:hAnsiTheme="minorHAnsi" w:cstheme="minorHAnsi"/>
          <w:bCs/>
        </w:rPr>
        <w:t xml:space="preserve">Clerk’s hours </w:t>
      </w:r>
      <w:r w:rsidR="00DA3EEB">
        <w:rPr>
          <w:rFonts w:asciiTheme="minorHAnsi" w:eastAsia="Times New Roman" w:hAnsiTheme="minorHAnsi" w:cstheme="minorHAnsi"/>
          <w:bCs/>
        </w:rPr>
        <w:t>–</w:t>
      </w:r>
      <w:r w:rsidRPr="002E349C">
        <w:rPr>
          <w:rFonts w:asciiTheme="minorHAnsi" w:eastAsia="Times New Roman" w:hAnsiTheme="minorHAnsi" w:cstheme="minorHAnsi"/>
          <w:bCs/>
        </w:rPr>
        <w:t xml:space="preserve"> October</w:t>
      </w:r>
      <w:r w:rsidR="00DA3EEB">
        <w:rPr>
          <w:rFonts w:asciiTheme="minorHAnsi" w:eastAsia="Times New Roman" w:hAnsiTheme="minorHAnsi" w:cstheme="minorHAnsi"/>
          <w:bCs/>
        </w:rPr>
        <w:t xml:space="preserve"> – </w:t>
      </w:r>
      <w:r w:rsidR="003465F6" w:rsidRPr="003465F6">
        <w:rPr>
          <w:rFonts w:asciiTheme="minorHAnsi" w:eastAsia="Times New Roman" w:hAnsiTheme="minorHAnsi" w:cstheme="minorHAnsi"/>
          <w:bCs/>
        </w:rPr>
        <w:t>The Clerk advised that her working hours would be reduced to two days during the school half-term, from 28th October to 4th November.</w:t>
      </w:r>
      <w:r w:rsidR="00DA3EEB">
        <w:rPr>
          <w:rFonts w:asciiTheme="minorHAnsi" w:eastAsia="Times New Roman" w:hAnsiTheme="minorHAnsi" w:cstheme="minorHAnsi"/>
          <w:bCs/>
        </w:rPr>
        <w:t xml:space="preserve"> </w:t>
      </w:r>
    </w:p>
    <w:p w14:paraId="52522A8A" w14:textId="77777777" w:rsidR="00816943" w:rsidRPr="00195A1A" w:rsidRDefault="00816943" w:rsidP="00195A1A">
      <w:pPr>
        <w:tabs>
          <w:tab w:val="left" w:pos="785"/>
        </w:tabs>
        <w:rPr>
          <w:rFonts w:asciiTheme="minorHAnsi" w:eastAsia="Times New Roman" w:hAnsiTheme="minorHAnsi" w:cstheme="minorHAnsi"/>
          <w:bCs/>
        </w:rPr>
      </w:pPr>
    </w:p>
    <w:p w14:paraId="3536DB48" w14:textId="641A57B5" w:rsidR="00816943" w:rsidRPr="003A5B43" w:rsidRDefault="00816943" w:rsidP="00816943">
      <w:pPr>
        <w:tabs>
          <w:tab w:val="left" w:pos="785"/>
        </w:tabs>
        <w:rPr>
          <w:rFonts w:asciiTheme="minorHAnsi" w:eastAsia="Times New Roman" w:hAnsiTheme="minorHAnsi" w:cstheme="minorHAnsi"/>
          <w:b/>
          <w:bCs/>
        </w:rPr>
      </w:pPr>
      <w:r>
        <w:rPr>
          <w:rFonts w:asciiTheme="minorHAnsi" w:eastAsia="Times New Roman" w:hAnsiTheme="minorHAnsi" w:cstheme="minorHAnsi"/>
          <w:b/>
          <w:bCs/>
        </w:rPr>
        <w:t>24/</w:t>
      </w:r>
      <w:r w:rsidR="00E77D0A">
        <w:rPr>
          <w:rFonts w:asciiTheme="minorHAnsi" w:eastAsia="Times New Roman" w:hAnsiTheme="minorHAnsi" w:cstheme="minorHAnsi"/>
          <w:b/>
          <w:bCs/>
        </w:rPr>
        <w:t>111</w:t>
      </w:r>
      <w:r>
        <w:rPr>
          <w:rFonts w:asciiTheme="minorHAnsi" w:eastAsia="Times New Roman" w:hAnsiTheme="minorHAnsi" w:cstheme="minorHAnsi"/>
          <w:b/>
          <w:bCs/>
        </w:rPr>
        <w:tab/>
      </w:r>
      <w:r w:rsidRPr="003A5B43">
        <w:rPr>
          <w:rFonts w:asciiTheme="minorHAnsi" w:eastAsia="Times New Roman" w:hAnsiTheme="minorHAnsi" w:cstheme="minorHAnsi"/>
          <w:b/>
          <w:bCs/>
        </w:rPr>
        <w:t>Correspondence</w:t>
      </w:r>
    </w:p>
    <w:p w14:paraId="14872942" w14:textId="77777777" w:rsidR="00816943" w:rsidRDefault="00816943" w:rsidP="00816943">
      <w:pPr>
        <w:pStyle w:val="ListParagraph"/>
        <w:numPr>
          <w:ilvl w:val="0"/>
          <w:numId w:val="5"/>
        </w:numPr>
        <w:tabs>
          <w:tab w:val="left" w:pos="785"/>
        </w:tabs>
        <w:ind w:left="785"/>
        <w:rPr>
          <w:rFonts w:asciiTheme="minorHAnsi" w:eastAsia="Times New Roman" w:hAnsiTheme="minorHAnsi" w:cstheme="minorHAnsi"/>
        </w:rPr>
      </w:pPr>
      <w:r w:rsidRPr="00951A21">
        <w:rPr>
          <w:rFonts w:asciiTheme="minorHAnsi" w:eastAsia="Times New Roman" w:hAnsiTheme="minorHAnsi" w:cstheme="minorHAnsi"/>
        </w:rPr>
        <w:t xml:space="preserve">To note correspondence received and </w:t>
      </w:r>
      <w:r>
        <w:rPr>
          <w:rFonts w:asciiTheme="minorHAnsi" w:eastAsia="Times New Roman" w:hAnsiTheme="minorHAnsi" w:cstheme="minorHAnsi"/>
        </w:rPr>
        <w:t xml:space="preserve">agree </w:t>
      </w:r>
      <w:r w:rsidRPr="00951A21">
        <w:rPr>
          <w:rFonts w:asciiTheme="minorHAnsi" w:eastAsia="Times New Roman" w:hAnsiTheme="minorHAnsi" w:cstheme="minorHAnsi"/>
        </w:rPr>
        <w:t>any actions to be taken.</w:t>
      </w:r>
    </w:p>
    <w:p w14:paraId="20468320" w14:textId="77777777" w:rsidR="00816943" w:rsidRDefault="00816943" w:rsidP="00816943">
      <w:pPr>
        <w:pStyle w:val="ListParagraph"/>
        <w:tabs>
          <w:tab w:val="left" w:pos="785"/>
        </w:tabs>
        <w:ind w:left="785"/>
        <w:rPr>
          <w:rFonts w:asciiTheme="minorHAnsi" w:eastAsia="Times New Roman" w:hAnsiTheme="minorHAnsi" w:cstheme="minorHAnsi"/>
          <w:b/>
          <w:bCs/>
        </w:rPr>
      </w:pPr>
      <w:r w:rsidRPr="000140B3">
        <w:rPr>
          <w:rFonts w:asciiTheme="minorHAnsi" w:eastAsia="Times New Roman" w:hAnsiTheme="minorHAnsi" w:cstheme="minorHAnsi"/>
          <w:b/>
          <w:bCs/>
        </w:rPr>
        <w:t>Correspondence was noted and responses were agreed.</w:t>
      </w:r>
    </w:p>
    <w:p w14:paraId="4C21144D" w14:textId="686DB7F3" w:rsidR="00816943" w:rsidRDefault="00816943" w:rsidP="00816943">
      <w:pPr>
        <w:pStyle w:val="ListParagraph"/>
        <w:tabs>
          <w:tab w:val="left" w:pos="785"/>
        </w:tabs>
        <w:ind w:left="785"/>
        <w:rPr>
          <w:rFonts w:asciiTheme="minorHAnsi" w:eastAsia="Times New Roman" w:hAnsiTheme="minorHAnsi" w:cstheme="minorHAnsi"/>
          <w:b/>
          <w:bCs/>
        </w:rPr>
      </w:pPr>
      <w:r>
        <w:rPr>
          <w:rFonts w:asciiTheme="minorHAnsi" w:eastAsia="Times New Roman" w:hAnsiTheme="minorHAnsi" w:cstheme="minorHAnsi"/>
          <w:b/>
          <w:bCs/>
        </w:rPr>
        <w:t>It was resolved to donate £</w:t>
      </w:r>
      <w:r w:rsidR="00E77D0A">
        <w:rPr>
          <w:rFonts w:asciiTheme="minorHAnsi" w:eastAsia="Times New Roman" w:hAnsiTheme="minorHAnsi" w:cstheme="minorHAnsi"/>
          <w:b/>
          <w:bCs/>
        </w:rPr>
        <w:t>10</w:t>
      </w:r>
      <w:r>
        <w:rPr>
          <w:rFonts w:asciiTheme="minorHAnsi" w:eastAsia="Times New Roman" w:hAnsiTheme="minorHAnsi" w:cstheme="minorHAnsi"/>
          <w:b/>
          <w:bCs/>
        </w:rPr>
        <w:t>0.00 to</w:t>
      </w:r>
      <w:r w:rsidR="00DA61DB">
        <w:rPr>
          <w:rFonts w:asciiTheme="minorHAnsi" w:eastAsia="Times New Roman" w:hAnsiTheme="minorHAnsi" w:cstheme="minorHAnsi"/>
          <w:b/>
          <w:bCs/>
        </w:rPr>
        <w:t>wards the village Christmas Tree and Keep Britain Tidy Campaign</w:t>
      </w:r>
      <w:r w:rsidR="00E77D0A">
        <w:rPr>
          <w:rFonts w:asciiTheme="minorHAnsi" w:eastAsia="Times New Roman" w:hAnsiTheme="minorHAnsi" w:cstheme="minorHAnsi"/>
          <w:b/>
          <w:bCs/>
        </w:rPr>
        <w:t xml:space="preserve"> </w:t>
      </w:r>
      <w:r w:rsidR="00DA3EEB">
        <w:rPr>
          <w:rFonts w:asciiTheme="minorHAnsi" w:eastAsia="Times New Roman" w:hAnsiTheme="minorHAnsi" w:cstheme="minorHAnsi"/>
          <w:b/>
          <w:bCs/>
        </w:rPr>
        <w:t>from the Donations Cost Code.</w:t>
      </w:r>
    </w:p>
    <w:p w14:paraId="5F4D7CB9" w14:textId="328B2B90" w:rsidR="00E77D0A" w:rsidRDefault="00E77D0A" w:rsidP="00816943">
      <w:pPr>
        <w:pStyle w:val="ListParagraph"/>
        <w:tabs>
          <w:tab w:val="left" w:pos="785"/>
        </w:tabs>
        <w:ind w:left="785"/>
        <w:rPr>
          <w:rFonts w:asciiTheme="minorHAnsi" w:eastAsia="Times New Roman" w:hAnsiTheme="minorHAnsi" w:cstheme="minorHAnsi"/>
          <w:b/>
          <w:bCs/>
        </w:rPr>
      </w:pPr>
      <w:r>
        <w:rPr>
          <w:rFonts w:asciiTheme="minorHAnsi" w:eastAsia="Times New Roman" w:hAnsiTheme="minorHAnsi" w:cstheme="minorHAnsi"/>
          <w:b/>
          <w:bCs/>
        </w:rPr>
        <w:t xml:space="preserve">It was resolved to donate £100.00 to the Heybridge Primary School PTFA </w:t>
      </w:r>
      <w:r w:rsidR="00DA3EEB">
        <w:rPr>
          <w:rFonts w:asciiTheme="minorHAnsi" w:eastAsia="Times New Roman" w:hAnsiTheme="minorHAnsi" w:cstheme="minorHAnsi"/>
          <w:b/>
          <w:bCs/>
        </w:rPr>
        <w:t xml:space="preserve">from the Chairs Allowance Cost Code. </w:t>
      </w:r>
    </w:p>
    <w:p w14:paraId="16C4D649" w14:textId="3B6CD335" w:rsidR="00DA3EEB" w:rsidRDefault="00DA3EEB" w:rsidP="00816943">
      <w:pPr>
        <w:pStyle w:val="ListParagraph"/>
        <w:tabs>
          <w:tab w:val="left" w:pos="785"/>
        </w:tabs>
        <w:ind w:left="785"/>
        <w:rPr>
          <w:rFonts w:asciiTheme="minorHAnsi" w:eastAsia="Times New Roman" w:hAnsiTheme="minorHAnsi" w:cstheme="minorHAnsi"/>
          <w:b/>
          <w:bCs/>
        </w:rPr>
      </w:pPr>
      <w:r>
        <w:rPr>
          <w:rFonts w:asciiTheme="minorHAnsi" w:eastAsia="Times New Roman" w:hAnsiTheme="minorHAnsi" w:cstheme="minorHAnsi"/>
          <w:b/>
          <w:bCs/>
        </w:rPr>
        <w:t xml:space="preserve">It was resolved to donate £100.00 to Essex and Herts Air Ambulance from the Chairs Allowance Cost Code. </w:t>
      </w:r>
    </w:p>
    <w:p w14:paraId="4B316F55" w14:textId="77777777" w:rsidR="00E77D0A" w:rsidRDefault="00E77D0A" w:rsidP="00816943">
      <w:pPr>
        <w:pStyle w:val="ListParagraph"/>
        <w:tabs>
          <w:tab w:val="left" w:pos="785"/>
        </w:tabs>
        <w:ind w:left="785"/>
        <w:rPr>
          <w:rFonts w:asciiTheme="minorHAnsi" w:eastAsia="Times New Roman" w:hAnsiTheme="minorHAnsi" w:cstheme="minorHAnsi"/>
          <w:b/>
          <w:bCs/>
        </w:rPr>
      </w:pPr>
    </w:p>
    <w:p w14:paraId="77010DEE" w14:textId="2133EB89" w:rsidR="00E77D0A" w:rsidRPr="00E77D0A" w:rsidRDefault="00E77D0A" w:rsidP="00E77D0A">
      <w:pPr>
        <w:tabs>
          <w:tab w:val="left" w:pos="785"/>
        </w:tabs>
        <w:rPr>
          <w:rFonts w:asciiTheme="minorHAnsi" w:eastAsia="Times New Roman" w:hAnsiTheme="minorHAnsi" w:cstheme="minorHAnsi"/>
          <w:b/>
          <w:bCs/>
        </w:rPr>
      </w:pPr>
      <w:r>
        <w:rPr>
          <w:rFonts w:asciiTheme="minorHAnsi" w:eastAsia="Times New Roman" w:hAnsiTheme="minorHAnsi" w:cstheme="minorHAnsi"/>
          <w:b/>
          <w:bCs/>
        </w:rPr>
        <w:t>24/112</w:t>
      </w:r>
      <w:r>
        <w:rPr>
          <w:rFonts w:asciiTheme="minorHAnsi" w:eastAsia="Times New Roman" w:hAnsiTheme="minorHAnsi" w:cstheme="minorHAnsi"/>
          <w:b/>
          <w:bCs/>
        </w:rPr>
        <w:tab/>
      </w:r>
      <w:r w:rsidRPr="00E77D0A">
        <w:rPr>
          <w:rFonts w:asciiTheme="minorHAnsi" w:eastAsia="Times New Roman" w:hAnsiTheme="minorHAnsi" w:cstheme="minorHAnsi"/>
          <w:b/>
          <w:bCs/>
        </w:rPr>
        <w:t xml:space="preserve">Newsletter </w:t>
      </w:r>
    </w:p>
    <w:p w14:paraId="58035C2F" w14:textId="1B948BF4" w:rsidR="0024222D" w:rsidRPr="00E77D0A" w:rsidRDefault="00E77D0A">
      <w:pPr>
        <w:pStyle w:val="ListParagraph"/>
        <w:numPr>
          <w:ilvl w:val="0"/>
          <w:numId w:val="9"/>
        </w:numPr>
        <w:tabs>
          <w:tab w:val="left" w:pos="785"/>
        </w:tabs>
        <w:ind w:left="785"/>
        <w:rPr>
          <w:rFonts w:asciiTheme="minorHAnsi" w:eastAsia="Times New Roman" w:hAnsiTheme="minorHAnsi" w:cstheme="minorHAnsi"/>
        </w:rPr>
      </w:pPr>
      <w:r w:rsidRPr="0082236D">
        <w:rPr>
          <w:rFonts w:asciiTheme="minorHAnsi" w:eastAsia="Times New Roman" w:hAnsiTheme="minorHAnsi" w:cstheme="minorHAnsi"/>
        </w:rPr>
        <w:t>To consider items to be included in the next Parish Council Newsletter and agree any action to be taken.</w:t>
      </w:r>
      <w:r w:rsidR="006835B5" w:rsidRPr="00E77D0A">
        <w:rPr>
          <w:rFonts w:asciiTheme="minorHAnsi" w:hAnsiTheme="minorHAnsi" w:cstheme="minorHAnsi"/>
        </w:rPr>
        <w:t xml:space="preserve"> </w:t>
      </w:r>
    </w:p>
    <w:p w14:paraId="5E3F5546" w14:textId="3EBC14CA" w:rsidR="00E77D0A" w:rsidRDefault="00E77D0A">
      <w:pPr>
        <w:pStyle w:val="ListParagraph"/>
        <w:numPr>
          <w:ilvl w:val="0"/>
          <w:numId w:val="10"/>
        </w:numPr>
        <w:tabs>
          <w:tab w:val="left" w:pos="785"/>
        </w:tabs>
        <w:rPr>
          <w:rFonts w:asciiTheme="minorHAnsi" w:eastAsia="Times New Roman" w:hAnsiTheme="minorHAnsi" w:cstheme="minorHAnsi"/>
        </w:rPr>
      </w:pPr>
      <w:r>
        <w:rPr>
          <w:rFonts w:asciiTheme="minorHAnsi" w:eastAsia="Times New Roman" w:hAnsiTheme="minorHAnsi" w:cstheme="minorHAnsi"/>
        </w:rPr>
        <w:t xml:space="preserve">Meeting venue change. </w:t>
      </w:r>
    </w:p>
    <w:p w14:paraId="3F918933" w14:textId="4D3DBF20" w:rsidR="00E77D0A" w:rsidRDefault="00E77D0A">
      <w:pPr>
        <w:pStyle w:val="ListParagraph"/>
        <w:numPr>
          <w:ilvl w:val="0"/>
          <w:numId w:val="10"/>
        </w:numPr>
        <w:tabs>
          <w:tab w:val="left" w:pos="785"/>
        </w:tabs>
        <w:rPr>
          <w:rFonts w:asciiTheme="minorHAnsi" w:eastAsia="Times New Roman" w:hAnsiTheme="minorHAnsi" w:cstheme="minorHAnsi"/>
        </w:rPr>
      </w:pPr>
      <w:r>
        <w:rPr>
          <w:rFonts w:asciiTheme="minorHAnsi" w:eastAsia="Times New Roman" w:hAnsiTheme="minorHAnsi" w:cstheme="minorHAnsi"/>
        </w:rPr>
        <w:t>CPR Training Interest</w:t>
      </w:r>
    </w:p>
    <w:p w14:paraId="4E2430A4" w14:textId="03321A76" w:rsidR="00E77D0A" w:rsidRDefault="00E77D0A">
      <w:pPr>
        <w:pStyle w:val="ListParagraph"/>
        <w:numPr>
          <w:ilvl w:val="0"/>
          <w:numId w:val="10"/>
        </w:numPr>
        <w:tabs>
          <w:tab w:val="left" w:pos="785"/>
        </w:tabs>
        <w:rPr>
          <w:rFonts w:asciiTheme="minorHAnsi" w:eastAsia="Times New Roman" w:hAnsiTheme="minorHAnsi" w:cstheme="minorHAnsi"/>
        </w:rPr>
      </w:pPr>
      <w:r>
        <w:rPr>
          <w:rFonts w:asciiTheme="minorHAnsi" w:eastAsia="Times New Roman" w:hAnsiTheme="minorHAnsi" w:cstheme="minorHAnsi"/>
        </w:rPr>
        <w:t>Bird box offer</w:t>
      </w:r>
    </w:p>
    <w:p w14:paraId="5B357CCA" w14:textId="38A3E455" w:rsidR="00E77D0A" w:rsidRDefault="00E77D0A">
      <w:pPr>
        <w:pStyle w:val="ListParagraph"/>
        <w:numPr>
          <w:ilvl w:val="0"/>
          <w:numId w:val="10"/>
        </w:numPr>
        <w:tabs>
          <w:tab w:val="left" w:pos="785"/>
        </w:tabs>
        <w:rPr>
          <w:rFonts w:asciiTheme="minorHAnsi" w:eastAsia="Times New Roman" w:hAnsiTheme="minorHAnsi" w:cstheme="minorHAnsi"/>
        </w:rPr>
      </w:pPr>
      <w:r>
        <w:rPr>
          <w:rFonts w:asciiTheme="minorHAnsi" w:eastAsia="Times New Roman" w:hAnsiTheme="minorHAnsi" w:cstheme="minorHAnsi"/>
        </w:rPr>
        <w:t>Salt bags</w:t>
      </w:r>
    </w:p>
    <w:p w14:paraId="5488DD34" w14:textId="5A46CCD5" w:rsidR="00E77D0A" w:rsidRDefault="00E77D0A">
      <w:pPr>
        <w:pStyle w:val="ListParagraph"/>
        <w:numPr>
          <w:ilvl w:val="0"/>
          <w:numId w:val="10"/>
        </w:numPr>
        <w:tabs>
          <w:tab w:val="left" w:pos="785"/>
        </w:tabs>
        <w:rPr>
          <w:rFonts w:asciiTheme="minorHAnsi" w:eastAsia="Times New Roman" w:hAnsiTheme="minorHAnsi" w:cstheme="minorHAnsi"/>
        </w:rPr>
      </w:pPr>
      <w:r>
        <w:rPr>
          <w:rFonts w:asciiTheme="minorHAnsi" w:eastAsia="Times New Roman" w:hAnsiTheme="minorHAnsi" w:cstheme="minorHAnsi"/>
        </w:rPr>
        <w:t>Act of Remembrance</w:t>
      </w:r>
    </w:p>
    <w:p w14:paraId="7C2497DB" w14:textId="69039164" w:rsidR="00E77D0A" w:rsidRPr="00E77D0A" w:rsidRDefault="00E77D0A">
      <w:pPr>
        <w:pStyle w:val="ListParagraph"/>
        <w:numPr>
          <w:ilvl w:val="0"/>
          <w:numId w:val="10"/>
        </w:numPr>
        <w:tabs>
          <w:tab w:val="left" w:pos="785"/>
        </w:tabs>
        <w:rPr>
          <w:rFonts w:asciiTheme="minorHAnsi" w:eastAsia="Times New Roman" w:hAnsiTheme="minorHAnsi" w:cstheme="minorHAnsi"/>
        </w:rPr>
      </w:pPr>
      <w:r>
        <w:rPr>
          <w:rFonts w:asciiTheme="minorHAnsi" w:eastAsia="Times New Roman" w:hAnsiTheme="minorHAnsi" w:cstheme="minorHAnsi"/>
        </w:rPr>
        <w:t>Diary of events</w:t>
      </w:r>
    </w:p>
    <w:p w14:paraId="404FB110" w14:textId="77777777" w:rsidR="001A32C6" w:rsidRPr="007650DA" w:rsidRDefault="001A32C6" w:rsidP="007650DA">
      <w:pPr>
        <w:tabs>
          <w:tab w:val="left" w:pos="785"/>
        </w:tabs>
        <w:rPr>
          <w:rFonts w:asciiTheme="minorHAnsi" w:hAnsiTheme="minorHAnsi" w:cstheme="minorHAnsi"/>
          <w:b/>
        </w:rPr>
      </w:pPr>
    </w:p>
    <w:p w14:paraId="6FCC67C2" w14:textId="584CBAB4" w:rsidR="00FC7FD4" w:rsidRPr="005C12CF" w:rsidRDefault="00725CAB" w:rsidP="00FC7FD4">
      <w:pPr>
        <w:tabs>
          <w:tab w:val="left" w:pos="785"/>
        </w:tabs>
        <w:rPr>
          <w:rFonts w:asciiTheme="minorHAnsi" w:eastAsia="Times New Roman" w:hAnsiTheme="minorHAnsi" w:cstheme="minorHAnsi"/>
        </w:rPr>
      </w:pPr>
      <w:r w:rsidRPr="005C12CF">
        <w:rPr>
          <w:rFonts w:asciiTheme="minorHAnsi" w:eastAsia="Times New Roman" w:hAnsiTheme="minorHAnsi" w:cstheme="minorHAnsi"/>
        </w:rPr>
        <w:t xml:space="preserve">There being no further business the meeting closed at </w:t>
      </w:r>
      <w:r w:rsidR="00305231" w:rsidRPr="005C12CF">
        <w:rPr>
          <w:rFonts w:asciiTheme="minorHAnsi" w:eastAsia="Times New Roman" w:hAnsiTheme="minorHAnsi" w:cstheme="minorHAnsi"/>
        </w:rPr>
        <w:t>0</w:t>
      </w:r>
      <w:r w:rsidR="00810B8E">
        <w:rPr>
          <w:rFonts w:asciiTheme="minorHAnsi" w:eastAsia="Times New Roman" w:hAnsiTheme="minorHAnsi" w:cstheme="minorHAnsi"/>
        </w:rPr>
        <w:t>8</w:t>
      </w:r>
      <w:r w:rsidR="00873FEF">
        <w:rPr>
          <w:rFonts w:asciiTheme="minorHAnsi" w:eastAsia="Times New Roman" w:hAnsiTheme="minorHAnsi" w:cstheme="minorHAnsi"/>
        </w:rPr>
        <w:t>:</w:t>
      </w:r>
      <w:r w:rsidR="00E77D0A">
        <w:rPr>
          <w:rFonts w:asciiTheme="minorHAnsi" w:eastAsia="Times New Roman" w:hAnsiTheme="minorHAnsi" w:cstheme="minorHAnsi"/>
        </w:rPr>
        <w:t>16</w:t>
      </w:r>
      <w:r w:rsidR="003500AC" w:rsidRPr="005C12CF">
        <w:rPr>
          <w:rFonts w:asciiTheme="minorHAnsi" w:eastAsia="Times New Roman" w:hAnsiTheme="minorHAnsi" w:cstheme="minorHAnsi"/>
        </w:rPr>
        <w:t>pm</w:t>
      </w:r>
    </w:p>
    <w:p w14:paraId="0FB55EE3" w14:textId="5C77B245" w:rsidR="00FC7FD4" w:rsidRPr="005C12CF" w:rsidRDefault="00FC7FD4" w:rsidP="00FC7FD4">
      <w:pPr>
        <w:tabs>
          <w:tab w:val="left" w:pos="785"/>
        </w:tabs>
        <w:rPr>
          <w:rFonts w:asciiTheme="minorHAnsi" w:eastAsia="Times New Roman" w:hAnsiTheme="minorHAnsi" w:cstheme="minorHAnsi"/>
        </w:rPr>
      </w:pPr>
      <w:r w:rsidRPr="005C12CF">
        <w:rPr>
          <w:rFonts w:asciiTheme="minorHAnsi" w:eastAsia="Times New Roman" w:hAnsiTheme="minorHAnsi" w:cstheme="minorHAnsi"/>
          <w:bCs/>
        </w:rPr>
        <w:t>Provisional Date of</w:t>
      </w:r>
      <w:r w:rsidR="00E602E1" w:rsidRPr="005C12CF">
        <w:rPr>
          <w:rFonts w:asciiTheme="minorHAnsi" w:eastAsia="Times New Roman" w:hAnsiTheme="minorHAnsi" w:cstheme="minorHAnsi"/>
          <w:bCs/>
        </w:rPr>
        <w:t xml:space="preserve"> the n</w:t>
      </w:r>
      <w:r w:rsidRPr="005C12CF">
        <w:rPr>
          <w:rFonts w:asciiTheme="minorHAnsi" w:eastAsia="Times New Roman" w:hAnsiTheme="minorHAnsi" w:cstheme="minorHAnsi"/>
          <w:bCs/>
        </w:rPr>
        <w:t>ext Council Meeting</w:t>
      </w:r>
      <w:r w:rsidR="00876E4C">
        <w:rPr>
          <w:rFonts w:asciiTheme="minorHAnsi" w:eastAsia="Times New Roman" w:hAnsiTheme="minorHAnsi" w:cstheme="minorHAnsi"/>
          <w:bCs/>
        </w:rPr>
        <w:t xml:space="preserve"> Tuesday 1</w:t>
      </w:r>
      <w:r w:rsidR="00E77D0A">
        <w:rPr>
          <w:rFonts w:asciiTheme="minorHAnsi" w:eastAsia="Times New Roman" w:hAnsiTheme="minorHAnsi" w:cstheme="minorHAnsi"/>
          <w:bCs/>
        </w:rPr>
        <w:t>9</w:t>
      </w:r>
      <w:r w:rsidR="00E77D0A" w:rsidRPr="00E77D0A">
        <w:rPr>
          <w:rFonts w:asciiTheme="minorHAnsi" w:eastAsia="Times New Roman" w:hAnsiTheme="minorHAnsi" w:cstheme="minorHAnsi"/>
          <w:bCs/>
          <w:vertAlign w:val="superscript"/>
        </w:rPr>
        <w:t>th</w:t>
      </w:r>
      <w:r w:rsidR="00E77D0A">
        <w:rPr>
          <w:rFonts w:asciiTheme="minorHAnsi" w:eastAsia="Times New Roman" w:hAnsiTheme="minorHAnsi" w:cstheme="minorHAnsi"/>
          <w:bCs/>
        </w:rPr>
        <w:t xml:space="preserve"> November</w:t>
      </w:r>
      <w:r w:rsidR="00AB3E94">
        <w:rPr>
          <w:rFonts w:asciiTheme="minorHAnsi" w:eastAsia="Times New Roman" w:hAnsiTheme="minorHAnsi" w:cstheme="minorHAnsi"/>
          <w:bCs/>
        </w:rPr>
        <w:t xml:space="preserve"> </w:t>
      </w:r>
      <w:r w:rsidR="00400242">
        <w:rPr>
          <w:rFonts w:asciiTheme="minorHAnsi" w:eastAsia="Times New Roman" w:hAnsiTheme="minorHAnsi" w:cstheme="minorHAnsi"/>
          <w:bCs/>
        </w:rPr>
        <w:t>2024</w:t>
      </w:r>
    </w:p>
    <w:p w14:paraId="3C05E309" w14:textId="77777777" w:rsidR="00FC7FD4" w:rsidRPr="005C12CF" w:rsidRDefault="00FC7FD4" w:rsidP="00FC7FD4">
      <w:pPr>
        <w:tabs>
          <w:tab w:val="left" w:pos="785"/>
        </w:tabs>
        <w:rPr>
          <w:rFonts w:asciiTheme="minorHAnsi" w:eastAsia="Times New Roman" w:hAnsiTheme="minorHAnsi" w:cstheme="minorHAnsi"/>
          <w:bCs/>
        </w:rPr>
      </w:pPr>
    </w:p>
    <w:p w14:paraId="61CDDCA9" w14:textId="77777777" w:rsidR="00FC7FD4" w:rsidRPr="00915261" w:rsidRDefault="00FC7FD4" w:rsidP="00FC7FD4">
      <w:pPr>
        <w:tabs>
          <w:tab w:val="left" w:pos="785"/>
        </w:tabs>
        <w:rPr>
          <w:rFonts w:asciiTheme="minorHAnsi" w:eastAsia="Times New Roman" w:hAnsiTheme="minorHAnsi" w:cstheme="minorHAnsi"/>
          <w:bCs/>
        </w:rPr>
      </w:pPr>
      <w:r w:rsidRPr="00915261">
        <w:rPr>
          <w:rFonts w:asciiTheme="minorHAnsi" w:eastAsia="Times New Roman" w:hAnsiTheme="minorHAnsi" w:cstheme="minorHAnsi"/>
          <w:bCs/>
        </w:rPr>
        <w:t xml:space="preserve">Clerk Contact details: </w:t>
      </w:r>
      <w:hyperlink r:id="rId9" w:history="1">
        <w:r w:rsidRPr="00915261">
          <w:rPr>
            <w:rStyle w:val="Hyperlink"/>
            <w:rFonts w:asciiTheme="minorHAnsi" w:eastAsia="Times New Roman" w:hAnsiTheme="minorHAnsi" w:cstheme="minorHAnsi"/>
            <w:bCs/>
          </w:rPr>
          <w:t>clerk@heybridgebasinpc.org.uk</w:t>
        </w:r>
      </w:hyperlink>
    </w:p>
    <w:p w14:paraId="35E8BFD7" w14:textId="1E06EA29" w:rsidR="00ED77E3" w:rsidRPr="00915261" w:rsidRDefault="00FC7FD4" w:rsidP="00DD3B7F">
      <w:pPr>
        <w:pStyle w:val="PlainText"/>
        <w:rPr>
          <w:rFonts w:asciiTheme="minorHAnsi" w:hAnsiTheme="minorHAnsi" w:cstheme="minorHAnsi"/>
          <w:sz w:val="20"/>
          <w:szCs w:val="20"/>
        </w:rPr>
      </w:pPr>
      <w:r w:rsidRPr="00915261">
        <w:rPr>
          <w:rFonts w:asciiTheme="minorHAnsi" w:eastAsia="Times New Roman" w:hAnsiTheme="minorHAnsi" w:cstheme="minorHAnsi"/>
          <w:bCs/>
          <w:sz w:val="20"/>
          <w:szCs w:val="20"/>
        </w:rPr>
        <w:t xml:space="preserve">Website: </w:t>
      </w:r>
      <w:hyperlink r:id="rId10" w:history="1">
        <w:r w:rsidR="00305231" w:rsidRPr="00915261">
          <w:rPr>
            <w:rStyle w:val="Hyperlink"/>
            <w:rFonts w:asciiTheme="minorHAnsi" w:eastAsia="Times New Roman" w:hAnsiTheme="minorHAnsi" w:cstheme="minorHAnsi"/>
            <w:bCs/>
            <w:sz w:val="20"/>
            <w:szCs w:val="20"/>
          </w:rPr>
          <w:t>www.heybridgebasin-pc.gov.uk</w:t>
        </w:r>
      </w:hyperlink>
      <w:r w:rsidRPr="00915261">
        <w:rPr>
          <w:rFonts w:asciiTheme="minorHAnsi" w:eastAsia="Times New Roman" w:hAnsiTheme="minorHAnsi" w:cstheme="minorHAnsi"/>
          <w:bCs/>
          <w:sz w:val="20"/>
          <w:szCs w:val="20"/>
        </w:rPr>
        <w:t xml:space="preserve"> </w:t>
      </w:r>
    </w:p>
    <w:sectPr w:rsidR="00ED77E3" w:rsidRPr="00915261" w:rsidSect="00A95F8B">
      <w:headerReference w:type="even" r:id="rId11"/>
      <w:headerReference w:type="default" r:id="rId12"/>
      <w:footerReference w:type="even" r:id="rId13"/>
      <w:footerReference w:type="default" r:id="rId14"/>
      <w:headerReference w:type="first" r:id="rId15"/>
      <w:footerReference w:type="first" r:id="rId16"/>
      <w:pgSz w:w="11904" w:h="16834"/>
      <w:pgMar w:top="1440" w:right="1440" w:bottom="1440" w:left="1440" w:header="709" w:footer="709"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EE75E" w14:textId="77777777" w:rsidR="00C63F8E" w:rsidRDefault="00C63F8E" w:rsidP="00623156">
      <w:r>
        <w:separator/>
      </w:r>
    </w:p>
  </w:endnote>
  <w:endnote w:type="continuationSeparator" w:id="0">
    <w:p w14:paraId="75B6A90A" w14:textId="77777777" w:rsidR="00C63F8E" w:rsidRDefault="00C63F8E" w:rsidP="0062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8DB5A" w14:textId="77777777" w:rsidR="007C7FBB" w:rsidRDefault="007C7F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1CA9F" w14:textId="77777777" w:rsidR="00623156" w:rsidRDefault="00623156">
    <w:pPr>
      <w:tabs>
        <w:tab w:val="center" w:pos="4320"/>
        <w:tab w:val="right" w:pos="8640"/>
      </w:tabs>
      <w:jc w:val="center"/>
      <w:rPr>
        <w:kern w:val="0"/>
      </w:rPr>
    </w:pPr>
    <w:r>
      <w:rPr>
        <w:kern w:val="0"/>
      </w:rPr>
      <w:pgNum/>
    </w:r>
  </w:p>
  <w:p w14:paraId="5866EDCF" w14:textId="77777777" w:rsidR="00623156" w:rsidRDefault="00623156">
    <w:pPr>
      <w:tabs>
        <w:tab w:val="center" w:pos="4320"/>
        <w:tab w:val="right" w:pos="8640"/>
      </w:tabs>
      <w:rPr>
        <w:kern w:val="0"/>
      </w:rPr>
    </w:pPr>
  </w:p>
  <w:p w14:paraId="7FBDF2F1" w14:textId="77777777" w:rsidR="00623156" w:rsidRDefault="00623156">
    <w:pPr>
      <w:tabs>
        <w:tab w:val="center" w:pos="4320"/>
        <w:tab w:val="right" w:pos="8640"/>
      </w:tabs>
      <w:rPr>
        <w:rFonts w:cstheme="minorBidi"/>
        <w:kern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AFF94" w14:textId="77777777" w:rsidR="007C7FBB" w:rsidRDefault="007C7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3C709" w14:textId="77777777" w:rsidR="00C63F8E" w:rsidRDefault="00C63F8E" w:rsidP="00623156">
      <w:r>
        <w:separator/>
      </w:r>
    </w:p>
  </w:footnote>
  <w:footnote w:type="continuationSeparator" w:id="0">
    <w:p w14:paraId="1A14ADDB" w14:textId="77777777" w:rsidR="00C63F8E" w:rsidRDefault="00C63F8E" w:rsidP="00623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785C6" w14:textId="0F6A51E9" w:rsidR="00532A0D" w:rsidRDefault="00532A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8B291" w14:textId="7CD507D2" w:rsidR="00623156" w:rsidRPr="00D77274" w:rsidRDefault="00623156" w:rsidP="00D7727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D8E4F" w14:textId="05B1C1F4" w:rsidR="00D77274" w:rsidRDefault="00D77274" w:rsidP="0038299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937F2"/>
    <w:multiLevelType w:val="hybridMultilevel"/>
    <w:tmpl w:val="CAE09FCA"/>
    <w:lvl w:ilvl="0" w:tplc="B77E12CE">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 w15:restartNumberingAfterBreak="0">
    <w:nsid w:val="1082712F"/>
    <w:multiLevelType w:val="hybridMultilevel"/>
    <w:tmpl w:val="EC86529A"/>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2" w15:restartNumberingAfterBreak="0">
    <w:nsid w:val="122F4CCC"/>
    <w:multiLevelType w:val="hybridMultilevel"/>
    <w:tmpl w:val="7D2A19A4"/>
    <w:lvl w:ilvl="0" w:tplc="ED9C26F0">
      <w:start w:val="1"/>
      <w:numFmt w:val="lowerRoman"/>
      <w:lvlText w:val="%1."/>
      <w:lvlJc w:val="right"/>
      <w:pPr>
        <w:ind w:left="2225" w:hanging="360"/>
      </w:pPr>
      <w:rPr>
        <w:i w:val="0"/>
      </w:rPr>
    </w:lvl>
    <w:lvl w:ilvl="1" w:tplc="08090019">
      <w:start w:val="1"/>
      <w:numFmt w:val="lowerLetter"/>
      <w:lvlText w:val="%2."/>
      <w:lvlJc w:val="left"/>
      <w:pPr>
        <w:ind w:left="2945" w:hanging="360"/>
      </w:pPr>
    </w:lvl>
    <w:lvl w:ilvl="2" w:tplc="0809001B" w:tentative="1">
      <w:start w:val="1"/>
      <w:numFmt w:val="lowerRoman"/>
      <w:lvlText w:val="%3."/>
      <w:lvlJc w:val="right"/>
      <w:pPr>
        <w:ind w:left="3665" w:hanging="180"/>
      </w:pPr>
    </w:lvl>
    <w:lvl w:ilvl="3" w:tplc="0809000F" w:tentative="1">
      <w:start w:val="1"/>
      <w:numFmt w:val="decimal"/>
      <w:lvlText w:val="%4."/>
      <w:lvlJc w:val="left"/>
      <w:pPr>
        <w:ind w:left="4385" w:hanging="360"/>
      </w:pPr>
    </w:lvl>
    <w:lvl w:ilvl="4" w:tplc="08090019" w:tentative="1">
      <w:start w:val="1"/>
      <w:numFmt w:val="lowerLetter"/>
      <w:lvlText w:val="%5."/>
      <w:lvlJc w:val="left"/>
      <w:pPr>
        <w:ind w:left="5105" w:hanging="360"/>
      </w:pPr>
    </w:lvl>
    <w:lvl w:ilvl="5" w:tplc="0809001B" w:tentative="1">
      <w:start w:val="1"/>
      <w:numFmt w:val="lowerRoman"/>
      <w:lvlText w:val="%6."/>
      <w:lvlJc w:val="right"/>
      <w:pPr>
        <w:ind w:left="5825" w:hanging="180"/>
      </w:pPr>
    </w:lvl>
    <w:lvl w:ilvl="6" w:tplc="0809000F" w:tentative="1">
      <w:start w:val="1"/>
      <w:numFmt w:val="decimal"/>
      <w:lvlText w:val="%7."/>
      <w:lvlJc w:val="left"/>
      <w:pPr>
        <w:ind w:left="6545" w:hanging="360"/>
      </w:pPr>
    </w:lvl>
    <w:lvl w:ilvl="7" w:tplc="08090019" w:tentative="1">
      <w:start w:val="1"/>
      <w:numFmt w:val="lowerLetter"/>
      <w:lvlText w:val="%8."/>
      <w:lvlJc w:val="left"/>
      <w:pPr>
        <w:ind w:left="7265" w:hanging="360"/>
      </w:pPr>
    </w:lvl>
    <w:lvl w:ilvl="8" w:tplc="0809001B" w:tentative="1">
      <w:start w:val="1"/>
      <w:numFmt w:val="lowerRoman"/>
      <w:lvlText w:val="%9."/>
      <w:lvlJc w:val="right"/>
      <w:pPr>
        <w:ind w:left="7985" w:hanging="180"/>
      </w:pPr>
    </w:lvl>
  </w:abstractNum>
  <w:abstractNum w:abstractNumId="3" w15:restartNumberingAfterBreak="0">
    <w:nsid w:val="1ADE754E"/>
    <w:multiLevelType w:val="hybridMultilevel"/>
    <w:tmpl w:val="0CFA0CE0"/>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4" w15:restartNumberingAfterBreak="0">
    <w:nsid w:val="1BF4179E"/>
    <w:multiLevelType w:val="hybridMultilevel"/>
    <w:tmpl w:val="7D3CD526"/>
    <w:lvl w:ilvl="0" w:tplc="67EA04C0">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5" w15:restartNumberingAfterBreak="0">
    <w:nsid w:val="1C0E06DE"/>
    <w:multiLevelType w:val="hybridMultilevel"/>
    <w:tmpl w:val="64DCCCD6"/>
    <w:lvl w:ilvl="0" w:tplc="D92E7D68">
      <w:start w:val="1"/>
      <w:numFmt w:val="decimal"/>
      <w:lvlText w:val="%1."/>
      <w:lvlJc w:val="left"/>
      <w:pPr>
        <w:ind w:left="785" w:hanging="360"/>
      </w:pPr>
      <w:rPr>
        <w:rFonts w:hint="default"/>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6" w15:restartNumberingAfterBreak="0">
    <w:nsid w:val="33341EB9"/>
    <w:multiLevelType w:val="hybridMultilevel"/>
    <w:tmpl w:val="782A8302"/>
    <w:lvl w:ilvl="0" w:tplc="8B1C1614">
      <w:start w:val="1"/>
      <w:numFmt w:val="low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7" w15:restartNumberingAfterBreak="0">
    <w:nsid w:val="36785F1A"/>
    <w:multiLevelType w:val="hybridMultilevel"/>
    <w:tmpl w:val="E87A3A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571B86"/>
    <w:multiLevelType w:val="hybridMultilevel"/>
    <w:tmpl w:val="30B4F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837148"/>
    <w:multiLevelType w:val="hybridMultilevel"/>
    <w:tmpl w:val="377048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3FE1AF5"/>
    <w:multiLevelType w:val="hybridMultilevel"/>
    <w:tmpl w:val="D0E8067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1568B4"/>
    <w:multiLevelType w:val="hybridMultilevel"/>
    <w:tmpl w:val="625602D6"/>
    <w:lvl w:ilvl="0" w:tplc="95D81288">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2" w15:restartNumberingAfterBreak="0">
    <w:nsid w:val="7188422C"/>
    <w:multiLevelType w:val="hybridMultilevel"/>
    <w:tmpl w:val="8CCCFA2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3" w15:restartNumberingAfterBreak="0">
    <w:nsid w:val="72B14C7E"/>
    <w:multiLevelType w:val="multilevel"/>
    <w:tmpl w:val="0CF207F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CA6E19"/>
    <w:multiLevelType w:val="hybridMultilevel"/>
    <w:tmpl w:val="EECCA8D4"/>
    <w:lvl w:ilvl="0" w:tplc="76A61956">
      <w:start w:val="1"/>
      <w:numFmt w:val="decimal"/>
      <w:lvlText w:val="%1."/>
      <w:lvlJc w:val="left"/>
      <w:pPr>
        <w:ind w:left="2945" w:hanging="360"/>
      </w:pPr>
      <w:rPr>
        <w:rFonts w:asciiTheme="minorHAnsi" w:eastAsia="Times New Roman" w:hAnsiTheme="minorHAnsi" w:cstheme="minorHAnsi"/>
      </w:rPr>
    </w:lvl>
    <w:lvl w:ilvl="1" w:tplc="08090019" w:tentative="1">
      <w:start w:val="1"/>
      <w:numFmt w:val="lowerLetter"/>
      <w:lvlText w:val="%2."/>
      <w:lvlJc w:val="left"/>
      <w:pPr>
        <w:ind w:left="3665" w:hanging="360"/>
      </w:pPr>
    </w:lvl>
    <w:lvl w:ilvl="2" w:tplc="0809001B" w:tentative="1">
      <w:start w:val="1"/>
      <w:numFmt w:val="lowerRoman"/>
      <w:lvlText w:val="%3."/>
      <w:lvlJc w:val="right"/>
      <w:pPr>
        <w:ind w:left="4385" w:hanging="180"/>
      </w:pPr>
    </w:lvl>
    <w:lvl w:ilvl="3" w:tplc="0809000F" w:tentative="1">
      <w:start w:val="1"/>
      <w:numFmt w:val="decimal"/>
      <w:lvlText w:val="%4."/>
      <w:lvlJc w:val="left"/>
      <w:pPr>
        <w:ind w:left="5105" w:hanging="360"/>
      </w:pPr>
    </w:lvl>
    <w:lvl w:ilvl="4" w:tplc="08090019" w:tentative="1">
      <w:start w:val="1"/>
      <w:numFmt w:val="lowerLetter"/>
      <w:lvlText w:val="%5."/>
      <w:lvlJc w:val="left"/>
      <w:pPr>
        <w:ind w:left="5825" w:hanging="360"/>
      </w:pPr>
    </w:lvl>
    <w:lvl w:ilvl="5" w:tplc="0809001B" w:tentative="1">
      <w:start w:val="1"/>
      <w:numFmt w:val="lowerRoman"/>
      <w:lvlText w:val="%6."/>
      <w:lvlJc w:val="right"/>
      <w:pPr>
        <w:ind w:left="6545" w:hanging="180"/>
      </w:pPr>
    </w:lvl>
    <w:lvl w:ilvl="6" w:tplc="0809000F" w:tentative="1">
      <w:start w:val="1"/>
      <w:numFmt w:val="decimal"/>
      <w:lvlText w:val="%7."/>
      <w:lvlJc w:val="left"/>
      <w:pPr>
        <w:ind w:left="7265" w:hanging="360"/>
      </w:pPr>
    </w:lvl>
    <w:lvl w:ilvl="7" w:tplc="08090019" w:tentative="1">
      <w:start w:val="1"/>
      <w:numFmt w:val="lowerLetter"/>
      <w:lvlText w:val="%8."/>
      <w:lvlJc w:val="left"/>
      <w:pPr>
        <w:ind w:left="7985" w:hanging="360"/>
      </w:pPr>
    </w:lvl>
    <w:lvl w:ilvl="8" w:tplc="0809001B" w:tentative="1">
      <w:start w:val="1"/>
      <w:numFmt w:val="lowerRoman"/>
      <w:lvlText w:val="%9."/>
      <w:lvlJc w:val="right"/>
      <w:pPr>
        <w:ind w:left="8705" w:hanging="180"/>
      </w:pPr>
    </w:lvl>
  </w:abstractNum>
  <w:num w:numId="1" w16cid:durableId="1718359270">
    <w:abstractNumId w:val="2"/>
  </w:num>
  <w:num w:numId="2" w16cid:durableId="16195546">
    <w:abstractNumId w:val="5"/>
  </w:num>
  <w:num w:numId="3" w16cid:durableId="417947219">
    <w:abstractNumId w:val="0"/>
  </w:num>
  <w:num w:numId="4" w16cid:durableId="1914848957">
    <w:abstractNumId w:val="11"/>
  </w:num>
  <w:num w:numId="5" w16cid:durableId="40447618">
    <w:abstractNumId w:val="4"/>
  </w:num>
  <w:num w:numId="6" w16cid:durableId="187646008">
    <w:abstractNumId w:val="12"/>
  </w:num>
  <w:num w:numId="7" w16cid:durableId="27994935">
    <w:abstractNumId w:val="1"/>
  </w:num>
  <w:num w:numId="8" w16cid:durableId="1924142027">
    <w:abstractNumId w:val="14"/>
  </w:num>
  <w:num w:numId="9" w16cid:durableId="935869001">
    <w:abstractNumId w:val="6"/>
  </w:num>
  <w:num w:numId="10" w16cid:durableId="961156167">
    <w:abstractNumId w:val="3"/>
  </w:num>
  <w:num w:numId="11" w16cid:durableId="1407461567">
    <w:abstractNumId w:val="7"/>
  </w:num>
  <w:num w:numId="12" w16cid:durableId="506949148">
    <w:abstractNumId w:val="10"/>
  </w:num>
  <w:num w:numId="13" w16cid:durableId="550459878">
    <w:abstractNumId w:val="13"/>
  </w:num>
  <w:num w:numId="14" w16cid:durableId="21124359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02854678">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623156"/>
    <w:rsid w:val="000006D8"/>
    <w:rsid w:val="00001CC4"/>
    <w:rsid w:val="000022D1"/>
    <w:rsid w:val="00002D2A"/>
    <w:rsid w:val="0000449C"/>
    <w:rsid w:val="00006793"/>
    <w:rsid w:val="00006A37"/>
    <w:rsid w:val="00007A09"/>
    <w:rsid w:val="00010C71"/>
    <w:rsid w:val="00010CD9"/>
    <w:rsid w:val="0001165E"/>
    <w:rsid w:val="00011FAF"/>
    <w:rsid w:val="000140B3"/>
    <w:rsid w:val="00014A86"/>
    <w:rsid w:val="00022942"/>
    <w:rsid w:val="00023730"/>
    <w:rsid w:val="0002415E"/>
    <w:rsid w:val="00026FD7"/>
    <w:rsid w:val="00030C2C"/>
    <w:rsid w:val="000335E6"/>
    <w:rsid w:val="00034FED"/>
    <w:rsid w:val="00036689"/>
    <w:rsid w:val="00037C8C"/>
    <w:rsid w:val="00046BA6"/>
    <w:rsid w:val="0005038C"/>
    <w:rsid w:val="00051235"/>
    <w:rsid w:val="00051C7F"/>
    <w:rsid w:val="0005533D"/>
    <w:rsid w:val="0005722A"/>
    <w:rsid w:val="000619A1"/>
    <w:rsid w:val="000629C5"/>
    <w:rsid w:val="00063410"/>
    <w:rsid w:val="000650BD"/>
    <w:rsid w:val="00071676"/>
    <w:rsid w:val="00071DF9"/>
    <w:rsid w:val="0007233F"/>
    <w:rsid w:val="00082D22"/>
    <w:rsid w:val="0008325D"/>
    <w:rsid w:val="0008376F"/>
    <w:rsid w:val="00083853"/>
    <w:rsid w:val="00084D30"/>
    <w:rsid w:val="000859EC"/>
    <w:rsid w:val="000865E5"/>
    <w:rsid w:val="000866ED"/>
    <w:rsid w:val="00086D4C"/>
    <w:rsid w:val="000877FB"/>
    <w:rsid w:val="00090C1A"/>
    <w:rsid w:val="0009269D"/>
    <w:rsid w:val="000937D9"/>
    <w:rsid w:val="00096AA9"/>
    <w:rsid w:val="000A1552"/>
    <w:rsid w:val="000A17F8"/>
    <w:rsid w:val="000A22D5"/>
    <w:rsid w:val="000A2B80"/>
    <w:rsid w:val="000A42FC"/>
    <w:rsid w:val="000A5C05"/>
    <w:rsid w:val="000A72AE"/>
    <w:rsid w:val="000B0175"/>
    <w:rsid w:val="000B045C"/>
    <w:rsid w:val="000B0514"/>
    <w:rsid w:val="000B37DD"/>
    <w:rsid w:val="000B3B49"/>
    <w:rsid w:val="000B3D69"/>
    <w:rsid w:val="000B5BD7"/>
    <w:rsid w:val="000B6138"/>
    <w:rsid w:val="000B6DEA"/>
    <w:rsid w:val="000C027C"/>
    <w:rsid w:val="000C10E9"/>
    <w:rsid w:val="000C14F3"/>
    <w:rsid w:val="000C6BFD"/>
    <w:rsid w:val="000D0F80"/>
    <w:rsid w:val="000D24CD"/>
    <w:rsid w:val="000D2F05"/>
    <w:rsid w:val="000E0482"/>
    <w:rsid w:val="000E2AD8"/>
    <w:rsid w:val="000E4421"/>
    <w:rsid w:val="000E5B58"/>
    <w:rsid w:val="000E5BFE"/>
    <w:rsid w:val="000E61B5"/>
    <w:rsid w:val="000F150C"/>
    <w:rsid w:val="000F185E"/>
    <w:rsid w:val="000F1A61"/>
    <w:rsid w:val="000F235C"/>
    <w:rsid w:val="000F2887"/>
    <w:rsid w:val="000F2F2A"/>
    <w:rsid w:val="000F388E"/>
    <w:rsid w:val="000F4045"/>
    <w:rsid w:val="000F42A3"/>
    <w:rsid w:val="000F6B4C"/>
    <w:rsid w:val="0010007D"/>
    <w:rsid w:val="0010314B"/>
    <w:rsid w:val="001049FF"/>
    <w:rsid w:val="00105949"/>
    <w:rsid w:val="0010798E"/>
    <w:rsid w:val="001113BF"/>
    <w:rsid w:val="00112C77"/>
    <w:rsid w:val="001134A8"/>
    <w:rsid w:val="00113776"/>
    <w:rsid w:val="00114062"/>
    <w:rsid w:val="0011451C"/>
    <w:rsid w:val="001159A6"/>
    <w:rsid w:val="001168C5"/>
    <w:rsid w:val="00116C5F"/>
    <w:rsid w:val="00120605"/>
    <w:rsid w:val="00120804"/>
    <w:rsid w:val="00122455"/>
    <w:rsid w:val="00126133"/>
    <w:rsid w:val="00127196"/>
    <w:rsid w:val="00130C25"/>
    <w:rsid w:val="00131543"/>
    <w:rsid w:val="00134F1B"/>
    <w:rsid w:val="00134F8A"/>
    <w:rsid w:val="00135BA0"/>
    <w:rsid w:val="00136BEA"/>
    <w:rsid w:val="001456D7"/>
    <w:rsid w:val="00146A1E"/>
    <w:rsid w:val="00146CD0"/>
    <w:rsid w:val="00147B00"/>
    <w:rsid w:val="001503F9"/>
    <w:rsid w:val="0015070F"/>
    <w:rsid w:val="001509C3"/>
    <w:rsid w:val="001511D3"/>
    <w:rsid w:val="001544B4"/>
    <w:rsid w:val="00155504"/>
    <w:rsid w:val="0015583F"/>
    <w:rsid w:val="00157741"/>
    <w:rsid w:val="0016102E"/>
    <w:rsid w:val="001622CF"/>
    <w:rsid w:val="0016256F"/>
    <w:rsid w:val="0016267C"/>
    <w:rsid w:val="00162D6B"/>
    <w:rsid w:val="001638EF"/>
    <w:rsid w:val="00163AD1"/>
    <w:rsid w:val="001647CE"/>
    <w:rsid w:val="00166A2F"/>
    <w:rsid w:val="00172237"/>
    <w:rsid w:val="0017254E"/>
    <w:rsid w:val="00172FBF"/>
    <w:rsid w:val="001823E3"/>
    <w:rsid w:val="001829FB"/>
    <w:rsid w:val="00182E07"/>
    <w:rsid w:val="00182EA8"/>
    <w:rsid w:val="00183EA2"/>
    <w:rsid w:val="00184882"/>
    <w:rsid w:val="0018746E"/>
    <w:rsid w:val="00187BD7"/>
    <w:rsid w:val="00190E5C"/>
    <w:rsid w:val="00190EA3"/>
    <w:rsid w:val="0019500B"/>
    <w:rsid w:val="00195A1A"/>
    <w:rsid w:val="00195AF2"/>
    <w:rsid w:val="001970AA"/>
    <w:rsid w:val="00197556"/>
    <w:rsid w:val="001A2C64"/>
    <w:rsid w:val="001A2E50"/>
    <w:rsid w:val="001A32C6"/>
    <w:rsid w:val="001A472D"/>
    <w:rsid w:val="001A501E"/>
    <w:rsid w:val="001A5E88"/>
    <w:rsid w:val="001A6D67"/>
    <w:rsid w:val="001A7983"/>
    <w:rsid w:val="001B05DE"/>
    <w:rsid w:val="001B090D"/>
    <w:rsid w:val="001B0DAF"/>
    <w:rsid w:val="001B2662"/>
    <w:rsid w:val="001B40F6"/>
    <w:rsid w:val="001B478F"/>
    <w:rsid w:val="001B4FE5"/>
    <w:rsid w:val="001B5FD0"/>
    <w:rsid w:val="001C1085"/>
    <w:rsid w:val="001C5AD9"/>
    <w:rsid w:val="001C68C2"/>
    <w:rsid w:val="001C70CE"/>
    <w:rsid w:val="001D060A"/>
    <w:rsid w:val="001D060B"/>
    <w:rsid w:val="001D0F29"/>
    <w:rsid w:val="001D62A8"/>
    <w:rsid w:val="001D6AC8"/>
    <w:rsid w:val="001E0C14"/>
    <w:rsid w:val="001E1196"/>
    <w:rsid w:val="001E171C"/>
    <w:rsid w:val="001E38BD"/>
    <w:rsid w:val="001E49F3"/>
    <w:rsid w:val="001E4A56"/>
    <w:rsid w:val="001F0F73"/>
    <w:rsid w:val="001F127B"/>
    <w:rsid w:val="001F379D"/>
    <w:rsid w:val="001F4B14"/>
    <w:rsid w:val="001F4F38"/>
    <w:rsid w:val="001F5BAB"/>
    <w:rsid w:val="00202048"/>
    <w:rsid w:val="002030BD"/>
    <w:rsid w:val="00205DC0"/>
    <w:rsid w:val="002064C3"/>
    <w:rsid w:val="00207411"/>
    <w:rsid w:val="0020767B"/>
    <w:rsid w:val="00207A67"/>
    <w:rsid w:val="00210741"/>
    <w:rsid w:val="00210891"/>
    <w:rsid w:val="00211E62"/>
    <w:rsid w:val="00212C16"/>
    <w:rsid w:val="00214941"/>
    <w:rsid w:val="00216029"/>
    <w:rsid w:val="00217124"/>
    <w:rsid w:val="002173F7"/>
    <w:rsid w:val="00220B13"/>
    <w:rsid w:val="00220E90"/>
    <w:rsid w:val="0022181E"/>
    <w:rsid w:val="00221EED"/>
    <w:rsid w:val="00223E09"/>
    <w:rsid w:val="00225CA6"/>
    <w:rsid w:val="00227709"/>
    <w:rsid w:val="00227884"/>
    <w:rsid w:val="002310A3"/>
    <w:rsid w:val="00231D32"/>
    <w:rsid w:val="002342F2"/>
    <w:rsid w:val="00235C11"/>
    <w:rsid w:val="00235D77"/>
    <w:rsid w:val="00236352"/>
    <w:rsid w:val="00240B1A"/>
    <w:rsid w:val="002410DA"/>
    <w:rsid w:val="0024222D"/>
    <w:rsid w:val="00243718"/>
    <w:rsid w:val="00243A76"/>
    <w:rsid w:val="002444E6"/>
    <w:rsid w:val="00245B65"/>
    <w:rsid w:val="00245F63"/>
    <w:rsid w:val="0024760D"/>
    <w:rsid w:val="00250729"/>
    <w:rsid w:val="00250E21"/>
    <w:rsid w:val="002548D9"/>
    <w:rsid w:val="002570D6"/>
    <w:rsid w:val="00257A97"/>
    <w:rsid w:val="00260C37"/>
    <w:rsid w:val="00260F98"/>
    <w:rsid w:val="00262DAB"/>
    <w:rsid w:val="00265AA1"/>
    <w:rsid w:val="0026611C"/>
    <w:rsid w:val="00267591"/>
    <w:rsid w:val="002715F5"/>
    <w:rsid w:val="0027289C"/>
    <w:rsid w:val="00272DBC"/>
    <w:rsid w:val="00275E5C"/>
    <w:rsid w:val="00277638"/>
    <w:rsid w:val="00281D67"/>
    <w:rsid w:val="0028276E"/>
    <w:rsid w:val="00285582"/>
    <w:rsid w:val="00287FD2"/>
    <w:rsid w:val="0029026B"/>
    <w:rsid w:val="00290E11"/>
    <w:rsid w:val="002967DD"/>
    <w:rsid w:val="00296C40"/>
    <w:rsid w:val="00297DFF"/>
    <w:rsid w:val="002A0FDE"/>
    <w:rsid w:val="002A1225"/>
    <w:rsid w:val="002A1DE2"/>
    <w:rsid w:val="002A4933"/>
    <w:rsid w:val="002A533E"/>
    <w:rsid w:val="002A67DC"/>
    <w:rsid w:val="002B3F53"/>
    <w:rsid w:val="002B553B"/>
    <w:rsid w:val="002C0E86"/>
    <w:rsid w:val="002C2711"/>
    <w:rsid w:val="002C328A"/>
    <w:rsid w:val="002C49EE"/>
    <w:rsid w:val="002C5A64"/>
    <w:rsid w:val="002C6E6A"/>
    <w:rsid w:val="002D215B"/>
    <w:rsid w:val="002D2562"/>
    <w:rsid w:val="002D6F9E"/>
    <w:rsid w:val="002E4BE8"/>
    <w:rsid w:val="002E5AF8"/>
    <w:rsid w:val="002E7D64"/>
    <w:rsid w:val="002F1764"/>
    <w:rsid w:val="002F6F02"/>
    <w:rsid w:val="0030093C"/>
    <w:rsid w:val="00305231"/>
    <w:rsid w:val="00305492"/>
    <w:rsid w:val="003057EB"/>
    <w:rsid w:val="00311196"/>
    <w:rsid w:val="0031134A"/>
    <w:rsid w:val="00312A80"/>
    <w:rsid w:val="00316C09"/>
    <w:rsid w:val="00321532"/>
    <w:rsid w:val="00321C6A"/>
    <w:rsid w:val="00325437"/>
    <w:rsid w:val="0033144D"/>
    <w:rsid w:val="00333A39"/>
    <w:rsid w:val="0034185D"/>
    <w:rsid w:val="00343A27"/>
    <w:rsid w:val="00345190"/>
    <w:rsid w:val="0034580F"/>
    <w:rsid w:val="003465F6"/>
    <w:rsid w:val="003500AC"/>
    <w:rsid w:val="00350B2E"/>
    <w:rsid w:val="00351095"/>
    <w:rsid w:val="00353009"/>
    <w:rsid w:val="003540E9"/>
    <w:rsid w:val="00355F31"/>
    <w:rsid w:val="00356593"/>
    <w:rsid w:val="00356DB6"/>
    <w:rsid w:val="0036113D"/>
    <w:rsid w:val="00363BA5"/>
    <w:rsid w:val="003646D1"/>
    <w:rsid w:val="003651B1"/>
    <w:rsid w:val="00367406"/>
    <w:rsid w:val="00370D51"/>
    <w:rsid w:val="003711C8"/>
    <w:rsid w:val="00377C64"/>
    <w:rsid w:val="00382630"/>
    <w:rsid w:val="00382990"/>
    <w:rsid w:val="003873D4"/>
    <w:rsid w:val="0039103A"/>
    <w:rsid w:val="0039120C"/>
    <w:rsid w:val="00391F59"/>
    <w:rsid w:val="00392C8D"/>
    <w:rsid w:val="00392F41"/>
    <w:rsid w:val="00393A30"/>
    <w:rsid w:val="00393DC0"/>
    <w:rsid w:val="00396226"/>
    <w:rsid w:val="00397940"/>
    <w:rsid w:val="003A0687"/>
    <w:rsid w:val="003A0F1F"/>
    <w:rsid w:val="003A216A"/>
    <w:rsid w:val="003A41DC"/>
    <w:rsid w:val="003A429E"/>
    <w:rsid w:val="003A5A66"/>
    <w:rsid w:val="003A5B43"/>
    <w:rsid w:val="003A7E5B"/>
    <w:rsid w:val="003B3145"/>
    <w:rsid w:val="003B36DE"/>
    <w:rsid w:val="003B38EA"/>
    <w:rsid w:val="003B5BB9"/>
    <w:rsid w:val="003B7626"/>
    <w:rsid w:val="003C208C"/>
    <w:rsid w:val="003C351C"/>
    <w:rsid w:val="003C4194"/>
    <w:rsid w:val="003C7C66"/>
    <w:rsid w:val="003D1464"/>
    <w:rsid w:val="003D5564"/>
    <w:rsid w:val="003D65DC"/>
    <w:rsid w:val="003D6824"/>
    <w:rsid w:val="003E1920"/>
    <w:rsid w:val="003E4D20"/>
    <w:rsid w:val="003E652C"/>
    <w:rsid w:val="003F2155"/>
    <w:rsid w:val="003F4080"/>
    <w:rsid w:val="003F44F3"/>
    <w:rsid w:val="003F6654"/>
    <w:rsid w:val="00400242"/>
    <w:rsid w:val="00401013"/>
    <w:rsid w:val="00402A41"/>
    <w:rsid w:val="00402C71"/>
    <w:rsid w:val="004069FC"/>
    <w:rsid w:val="00406D13"/>
    <w:rsid w:val="00407507"/>
    <w:rsid w:val="0041021F"/>
    <w:rsid w:val="00410B8C"/>
    <w:rsid w:val="004123F4"/>
    <w:rsid w:val="00415B87"/>
    <w:rsid w:val="00415EB1"/>
    <w:rsid w:val="00416C97"/>
    <w:rsid w:val="00417697"/>
    <w:rsid w:val="004205B3"/>
    <w:rsid w:val="00421279"/>
    <w:rsid w:val="00422A62"/>
    <w:rsid w:val="00426ACB"/>
    <w:rsid w:val="00433EFE"/>
    <w:rsid w:val="004343D0"/>
    <w:rsid w:val="004375B8"/>
    <w:rsid w:val="00441C0F"/>
    <w:rsid w:val="00443A68"/>
    <w:rsid w:val="00444798"/>
    <w:rsid w:val="0044516D"/>
    <w:rsid w:val="00446115"/>
    <w:rsid w:val="0045261D"/>
    <w:rsid w:val="00452697"/>
    <w:rsid w:val="00455473"/>
    <w:rsid w:val="004560A0"/>
    <w:rsid w:val="00460059"/>
    <w:rsid w:val="00460322"/>
    <w:rsid w:val="00460803"/>
    <w:rsid w:val="004613EF"/>
    <w:rsid w:val="00462474"/>
    <w:rsid w:val="00462FB9"/>
    <w:rsid w:val="0046504F"/>
    <w:rsid w:val="0046786F"/>
    <w:rsid w:val="00473D5B"/>
    <w:rsid w:val="00476912"/>
    <w:rsid w:val="00477489"/>
    <w:rsid w:val="00477B82"/>
    <w:rsid w:val="00480E8E"/>
    <w:rsid w:val="004818BE"/>
    <w:rsid w:val="00482045"/>
    <w:rsid w:val="00482690"/>
    <w:rsid w:val="004826EB"/>
    <w:rsid w:val="0048334F"/>
    <w:rsid w:val="0048396F"/>
    <w:rsid w:val="00487109"/>
    <w:rsid w:val="00491C87"/>
    <w:rsid w:val="00492474"/>
    <w:rsid w:val="004937B4"/>
    <w:rsid w:val="00493CF4"/>
    <w:rsid w:val="004955ED"/>
    <w:rsid w:val="00496939"/>
    <w:rsid w:val="0049745E"/>
    <w:rsid w:val="00497CB5"/>
    <w:rsid w:val="004A1136"/>
    <w:rsid w:val="004A1413"/>
    <w:rsid w:val="004A2D8C"/>
    <w:rsid w:val="004A3CBE"/>
    <w:rsid w:val="004A448E"/>
    <w:rsid w:val="004A64A7"/>
    <w:rsid w:val="004A7BB1"/>
    <w:rsid w:val="004A7E1E"/>
    <w:rsid w:val="004B1A90"/>
    <w:rsid w:val="004B1C5C"/>
    <w:rsid w:val="004B23E4"/>
    <w:rsid w:val="004B36EB"/>
    <w:rsid w:val="004B384D"/>
    <w:rsid w:val="004B3E07"/>
    <w:rsid w:val="004B57BD"/>
    <w:rsid w:val="004B7DA2"/>
    <w:rsid w:val="004C181B"/>
    <w:rsid w:val="004C536A"/>
    <w:rsid w:val="004C6292"/>
    <w:rsid w:val="004C6620"/>
    <w:rsid w:val="004C6A4B"/>
    <w:rsid w:val="004D0390"/>
    <w:rsid w:val="004D0D21"/>
    <w:rsid w:val="004D2CCB"/>
    <w:rsid w:val="004D4894"/>
    <w:rsid w:val="004E1632"/>
    <w:rsid w:val="004E1F84"/>
    <w:rsid w:val="004E4417"/>
    <w:rsid w:val="004E4620"/>
    <w:rsid w:val="004E4D18"/>
    <w:rsid w:val="004F30F7"/>
    <w:rsid w:val="004F4E13"/>
    <w:rsid w:val="004F66BA"/>
    <w:rsid w:val="004F67B4"/>
    <w:rsid w:val="004F7E35"/>
    <w:rsid w:val="00500343"/>
    <w:rsid w:val="0050051D"/>
    <w:rsid w:val="00500943"/>
    <w:rsid w:val="00500AFF"/>
    <w:rsid w:val="005024C6"/>
    <w:rsid w:val="00503745"/>
    <w:rsid w:val="00505A50"/>
    <w:rsid w:val="005105C2"/>
    <w:rsid w:val="0051238D"/>
    <w:rsid w:val="00512FC8"/>
    <w:rsid w:val="0051602F"/>
    <w:rsid w:val="00516D14"/>
    <w:rsid w:val="005200A4"/>
    <w:rsid w:val="0052020E"/>
    <w:rsid w:val="00522483"/>
    <w:rsid w:val="00522A25"/>
    <w:rsid w:val="005260A0"/>
    <w:rsid w:val="005262EB"/>
    <w:rsid w:val="00526FA0"/>
    <w:rsid w:val="00527215"/>
    <w:rsid w:val="00532A0D"/>
    <w:rsid w:val="00533BBB"/>
    <w:rsid w:val="0053413B"/>
    <w:rsid w:val="00537240"/>
    <w:rsid w:val="00537B7B"/>
    <w:rsid w:val="005423CC"/>
    <w:rsid w:val="005431DC"/>
    <w:rsid w:val="00543B88"/>
    <w:rsid w:val="00543EDF"/>
    <w:rsid w:val="00545AD8"/>
    <w:rsid w:val="00545E68"/>
    <w:rsid w:val="005460C6"/>
    <w:rsid w:val="005466FB"/>
    <w:rsid w:val="00550058"/>
    <w:rsid w:val="0055062D"/>
    <w:rsid w:val="005528AD"/>
    <w:rsid w:val="00554089"/>
    <w:rsid w:val="00555210"/>
    <w:rsid w:val="00556892"/>
    <w:rsid w:val="00556899"/>
    <w:rsid w:val="0056067B"/>
    <w:rsid w:val="00563804"/>
    <w:rsid w:val="005639CB"/>
    <w:rsid w:val="00563F5F"/>
    <w:rsid w:val="005648A2"/>
    <w:rsid w:val="0056565D"/>
    <w:rsid w:val="005660E1"/>
    <w:rsid w:val="00567924"/>
    <w:rsid w:val="005756D8"/>
    <w:rsid w:val="005759ED"/>
    <w:rsid w:val="00575DD9"/>
    <w:rsid w:val="00575FD8"/>
    <w:rsid w:val="005762A0"/>
    <w:rsid w:val="0058164A"/>
    <w:rsid w:val="0058190F"/>
    <w:rsid w:val="005825FB"/>
    <w:rsid w:val="005909B5"/>
    <w:rsid w:val="005920A3"/>
    <w:rsid w:val="00593815"/>
    <w:rsid w:val="00593C5B"/>
    <w:rsid w:val="00594F4F"/>
    <w:rsid w:val="005952BC"/>
    <w:rsid w:val="00595A8B"/>
    <w:rsid w:val="00596B5F"/>
    <w:rsid w:val="005A0583"/>
    <w:rsid w:val="005A1FF1"/>
    <w:rsid w:val="005A6C4A"/>
    <w:rsid w:val="005A703B"/>
    <w:rsid w:val="005A7924"/>
    <w:rsid w:val="005B4445"/>
    <w:rsid w:val="005B48FF"/>
    <w:rsid w:val="005B6325"/>
    <w:rsid w:val="005B6B33"/>
    <w:rsid w:val="005C12CF"/>
    <w:rsid w:val="005D2418"/>
    <w:rsid w:val="005D2772"/>
    <w:rsid w:val="005D29E4"/>
    <w:rsid w:val="005D3449"/>
    <w:rsid w:val="005D4667"/>
    <w:rsid w:val="005D489A"/>
    <w:rsid w:val="005D6DC6"/>
    <w:rsid w:val="005D7512"/>
    <w:rsid w:val="005E2958"/>
    <w:rsid w:val="005E4279"/>
    <w:rsid w:val="005E47AC"/>
    <w:rsid w:val="005E4F06"/>
    <w:rsid w:val="005F0356"/>
    <w:rsid w:val="005F352E"/>
    <w:rsid w:val="005F4220"/>
    <w:rsid w:val="005F7701"/>
    <w:rsid w:val="00601AEE"/>
    <w:rsid w:val="0060278A"/>
    <w:rsid w:val="00607180"/>
    <w:rsid w:val="00607786"/>
    <w:rsid w:val="006101EE"/>
    <w:rsid w:val="00611C95"/>
    <w:rsid w:val="00612A3D"/>
    <w:rsid w:val="006205A2"/>
    <w:rsid w:val="00620D6E"/>
    <w:rsid w:val="00621EB8"/>
    <w:rsid w:val="00623156"/>
    <w:rsid w:val="0062389D"/>
    <w:rsid w:val="006246E8"/>
    <w:rsid w:val="00625B08"/>
    <w:rsid w:val="0062621A"/>
    <w:rsid w:val="00626FE2"/>
    <w:rsid w:val="006304FD"/>
    <w:rsid w:val="006313D9"/>
    <w:rsid w:val="00632DAF"/>
    <w:rsid w:val="0063308F"/>
    <w:rsid w:val="0063440B"/>
    <w:rsid w:val="006357E1"/>
    <w:rsid w:val="00635CC6"/>
    <w:rsid w:val="00635D2D"/>
    <w:rsid w:val="00636076"/>
    <w:rsid w:val="0063735E"/>
    <w:rsid w:val="00642A6E"/>
    <w:rsid w:val="00651B82"/>
    <w:rsid w:val="00661886"/>
    <w:rsid w:val="006659B8"/>
    <w:rsid w:val="00665FF0"/>
    <w:rsid w:val="00671875"/>
    <w:rsid w:val="00672D33"/>
    <w:rsid w:val="00673723"/>
    <w:rsid w:val="00677270"/>
    <w:rsid w:val="006822CB"/>
    <w:rsid w:val="00682E2F"/>
    <w:rsid w:val="00682F3C"/>
    <w:rsid w:val="006835B5"/>
    <w:rsid w:val="006916CD"/>
    <w:rsid w:val="00693507"/>
    <w:rsid w:val="006974C6"/>
    <w:rsid w:val="006A13B8"/>
    <w:rsid w:val="006A22A6"/>
    <w:rsid w:val="006B06CC"/>
    <w:rsid w:val="006B0C2A"/>
    <w:rsid w:val="006B2FD3"/>
    <w:rsid w:val="006B3218"/>
    <w:rsid w:val="006B3965"/>
    <w:rsid w:val="006B4FF1"/>
    <w:rsid w:val="006B5319"/>
    <w:rsid w:val="006B5FEB"/>
    <w:rsid w:val="006B6451"/>
    <w:rsid w:val="006C044D"/>
    <w:rsid w:val="006C0E9F"/>
    <w:rsid w:val="006C13D8"/>
    <w:rsid w:val="006C1EF1"/>
    <w:rsid w:val="006C275D"/>
    <w:rsid w:val="006C2A8C"/>
    <w:rsid w:val="006C6E04"/>
    <w:rsid w:val="006D0F25"/>
    <w:rsid w:val="006D1016"/>
    <w:rsid w:val="006D18AB"/>
    <w:rsid w:val="006D399D"/>
    <w:rsid w:val="006D48C4"/>
    <w:rsid w:val="006D5711"/>
    <w:rsid w:val="006D5A88"/>
    <w:rsid w:val="006D5B2D"/>
    <w:rsid w:val="006D6F17"/>
    <w:rsid w:val="006E0C4C"/>
    <w:rsid w:val="006E0E74"/>
    <w:rsid w:val="006E26B8"/>
    <w:rsid w:val="006E2EFB"/>
    <w:rsid w:val="006E4055"/>
    <w:rsid w:val="006E5F85"/>
    <w:rsid w:val="006E68D1"/>
    <w:rsid w:val="006E77DC"/>
    <w:rsid w:val="006E780B"/>
    <w:rsid w:val="006F3C8C"/>
    <w:rsid w:val="006F4A8C"/>
    <w:rsid w:val="006F56E7"/>
    <w:rsid w:val="006F62A1"/>
    <w:rsid w:val="00700AC1"/>
    <w:rsid w:val="00700C3E"/>
    <w:rsid w:val="00700F72"/>
    <w:rsid w:val="00702EF2"/>
    <w:rsid w:val="00703C6D"/>
    <w:rsid w:val="00704688"/>
    <w:rsid w:val="00706950"/>
    <w:rsid w:val="007072EE"/>
    <w:rsid w:val="007075B6"/>
    <w:rsid w:val="007124E5"/>
    <w:rsid w:val="00713E9E"/>
    <w:rsid w:val="00714044"/>
    <w:rsid w:val="00714103"/>
    <w:rsid w:val="007147B8"/>
    <w:rsid w:val="007171E8"/>
    <w:rsid w:val="00720AD0"/>
    <w:rsid w:val="00721EDD"/>
    <w:rsid w:val="00722AA9"/>
    <w:rsid w:val="0072429F"/>
    <w:rsid w:val="007253D0"/>
    <w:rsid w:val="00725CAB"/>
    <w:rsid w:val="00731E90"/>
    <w:rsid w:val="0073202E"/>
    <w:rsid w:val="007322C0"/>
    <w:rsid w:val="007331D2"/>
    <w:rsid w:val="00736236"/>
    <w:rsid w:val="007379BB"/>
    <w:rsid w:val="00737C28"/>
    <w:rsid w:val="00737EC1"/>
    <w:rsid w:val="007400DC"/>
    <w:rsid w:val="00740611"/>
    <w:rsid w:val="007413EA"/>
    <w:rsid w:val="007417F2"/>
    <w:rsid w:val="00741EBE"/>
    <w:rsid w:val="00746D05"/>
    <w:rsid w:val="00746D9D"/>
    <w:rsid w:val="00751333"/>
    <w:rsid w:val="00751DB0"/>
    <w:rsid w:val="007521F0"/>
    <w:rsid w:val="00754812"/>
    <w:rsid w:val="00754ADF"/>
    <w:rsid w:val="00761213"/>
    <w:rsid w:val="007616AF"/>
    <w:rsid w:val="00761DC7"/>
    <w:rsid w:val="00762541"/>
    <w:rsid w:val="00762841"/>
    <w:rsid w:val="007638B2"/>
    <w:rsid w:val="007650DA"/>
    <w:rsid w:val="00765B02"/>
    <w:rsid w:val="0077035B"/>
    <w:rsid w:val="00772BDE"/>
    <w:rsid w:val="007737E3"/>
    <w:rsid w:val="0077488C"/>
    <w:rsid w:val="0077536B"/>
    <w:rsid w:val="0077639B"/>
    <w:rsid w:val="00777B0D"/>
    <w:rsid w:val="00781523"/>
    <w:rsid w:val="00784F7D"/>
    <w:rsid w:val="007852AA"/>
    <w:rsid w:val="00785A10"/>
    <w:rsid w:val="00785FB2"/>
    <w:rsid w:val="00786A83"/>
    <w:rsid w:val="007879D8"/>
    <w:rsid w:val="0079002F"/>
    <w:rsid w:val="007908E8"/>
    <w:rsid w:val="00791530"/>
    <w:rsid w:val="007928F2"/>
    <w:rsid w:val="007934F0"/>
    <w:rsid w:val="00794003"/>
    <w:rsid w:val="007943F1"/>
    <w:rsid w:val="007957DD"/>
    <w:rsid w:val="00797007"/>
    <w:rsid w:val="0079748A"/>
    <w:rsid w:val="00797A03"/>
    <w:rsid w:val="00797E98"/>
    <w:rsid w:val="007A031A"/>
    <w:rsid w:val="007A2908"/>
    <w:rsid w:val="007A322B"/>
    <w:rsid w:val="007A3E5E"/>
    <w:rsid w:val="007A629F"/>
    <w:rsid w:val="007A7CC7"/>
    <w:rsid w:val="007B2034"/>
    <w:rsid w:val="007B27B5"/>
    <w:rsid w:val="007B27F9"/>
    <w:rsid w:val="007B45F9"/>
    <w:rsid w:val="007B57E1"/>
    <w:rsid w:val="007B6B21"/>
    <w:rsid w:val="007C1604"/>
    <w:rsid w:val="007C25B8"/>
    <w:rsid w:val="007C28F5"/>
    <w:rsid w:val="007C628D"/>
    <w:rsid w:val="007C6985"/>
    <w:rsid w:val="007C7157"/>
    <w:rsid w:val="007C7FBB"/>
    <w:rsid w:val="007D3564"/>
    <w:rsid w:val="007D38A5"/>
    <w:rsid w:val="007D57A8"/>
    <w:rsid w:val="007D5EB1"/>
    <w:rsid w:val="007D726B"/>
    <w:rsid w:val="007E0D7B"/>
    <w:rsid w:val="007E2115"/>
    <w:rsid w:val="007E2E80"/>
    <w:rsid w:val="007E4557"/>
    <w:rsid w:val="007E577C"/>
    <w:rsid w:val="007E5978"/>
    <w:rsid w:val="007F3276"/>
    <w:rsid w:val="007F3580"/>
    <w:rsid w:val="007F3B10"/>
    <w:rsid w:val="00801007"/>
    <w:rsid w:val="00802109"/>
    <w:rsid w:val="0080295B"/>
    <w:rsid w:val="0080447E"/>
    <w:rsid w:val="00806461"/>
    <w:rsid w:val="00810B8E"/>
    <w:rsid w:val="00810C77"/>
    <w:rsid w:val="00811909"/>
    <w:rsid w:val="00812048"/>
    <w:rsid w:val="00812F8A"/>
    <w:rsid w:val="00813552"/>
    <w:rsid w:val="008144BC"/>
    <w:rsid w:val="00814A5D"/>
    <w:rsid w:val="00816943"/>
    <w:rsid w:val="0081741D"/>
    <w:rsid w:val="0082008E"/>
    <w:rsid w:val="00820908"/>
    <w:rsid w:val="0082236D"/>
    <w:rsid w:val="0082249E"/>
    <w:rsid w:val="00823E79"/>
    <w:rsid w:val="008263E9"/>
    <w:rsid w:val="00826994"/>
    <w:rsid w:val="00827AD3"/>
    <w:rsid w:val="00830158"/>
    <w:rsid w:val="008301F0"/>
    <w:rsid w:val="00832514"/>
    <w:rsid w:val="00840BBA"/>
    <w:rsid w:val="00842011"/>
    <w:rsid w:val="0084259F"/>
    <w:rsid w:val="00844A43"/>
    <w:rsid w:val="00846C0F"/>
    <w:rsid w:val="008475F9"/>
    <w:rsid w:val="00852223"/>
    <w:rsid w:val="008524ED"/>
    <w:rsid w:val="0085368C"/>
    <w:rsid w:val="008545B4"/>
    <w:rsid w:val="008560BD"/>
    <w:rsid w:val="008569DF"/>
    <w:rsid w:val="00856D0F"/>
    <w:rsid w:val="008574A1"/>
    <w:rsid w:val="008577F5"/>
    <w:rsid w:val="00857E60"/>
    <w:rsid w:val="00860FDC"/>
    <w:rsid w:val="0086256B"/>
    <w:rsid w:val="00862586"/>
    <w:rsid w:val="008629EB"/>
    <w:rsid w:val="00863A8D"/>
    <w:rsid w:val="0086421E"/>
    <w:rsid w:val="00864D5E"/>
    <w:rsid w:val="008652C4"/>
    <w:rsid w:val="00865815"/>
    <w:rsid w:val="008658C8"/>
    <w:rsid w:val="00865BEA"/>
    <w:rsid w:val="00866387"/>
    <w:rsid w:val="00870375"/>
    <w:rsid w:val="008735B3"/>
    <w:rsid w:val="00873FEF"/>
    <w:rsid w:val="00874BC6"/>
    <w:rsid w:val="00876810"/>
    <w:rsid w:val="00876E4C"/>
    <w:rsid w:val="008777F3"/>
    <w:rsid w:val="008806AC"/>
    <w:rsid w:val="0088500C"/>
    <w:rsid w:val="00885C30"/>
    <w:rsid w:val="0088706F"/>
    <w:rsid w:val="00887F47"/>
    <w:rsid w:val="00892465"/>
    <w:rsid w:val="008A1C90"/>
    <w:rsid w:val="008A347E"/>
    <w:rsid w:val="008A498D"/>
    <w:rsid w:val="008A50E0"/>
    <w:rsid w:val="008A5507"/>
    <w:rsid w:val="008A619F"/>
    <w:rsid w:val="008A7688"/>
    <w:rsid w:val="008B1703"/>
    <w:rsid w:val="008B2447"/>
    <w:rsid w:val="008B3710"/>
    <w:rsid w:val="008B3769"/>
    <w:rsid w:val="008B4494"/>
    <w:rsid w:val="008B642E"/>
    <w:rsid w:val="008B78E8"/>
    <w:rsid w:val="008B79B1"/>
    <w:rsid w:val="008B7C73"/>
    <w:rsid w:val="008C04E9"/>
    <w:rsid w:val="008C0BE2"/>
    <w:rsid w:val="008C3129"/>
    <w:rsid w:val="008C3319"/>
    <w:rsid w:val="008C467A"/>
    <w:rsid w:val="008D018E"/>
    <w:rsid w:val="008D36C5"/>
    <w:rsid w:val="008D4CD7"/>
    <w:rsid w:val="008D5915"/>
    <w:rsid w:val="008D5D8C"/>
    <w:rsid w:val="008D7EDC"/>
    <w:rsid w:val="008E2E23"/>
    <w:rsid w:val="008E3493"/>
    <w:rsid w:val="008E3DDC"/>
    <w:rsid w:val="008E3FCF"/>
    <w:rsid w:val="008E4015"/>
    <w:rsid w:val="008E5A00"/>
    <w:rsid w:val="008E6446"/>
    <w:rsid w:val="008E753C"/>
    <w:rsid w:val="008F28E0"/>
    <w:rsid w:val="008F3ABB"/>
    <w:rsid w:val="008F54EE"/>
    <w:rsid w:val="008F7D5D"/>
    <w:rsid w:val="0090521E"/>
    <w:rsid w:val="0090522E"/>
    <w:rsid w:val="00906130"/>
    <w:rsid w:val="0090665C"/>
    <w:rsid w:val="0090716B"/>
    <w:rsid w:val="00910563"/>
    <w:rsid w:val="00910F8D"/>
    <w:rsid w:val="00913E81"/>
    <w:rsid w:val="00915261"/>
    <w:rsid w:val="0091705A"/>
    <w:rsid w:val="009176F1"/>
    <w:rsid w:val="00920299"/>
    <w:rsid w:val="0092030F"/>
    <w:rsid w:val="0092237F"/>
    <w:rsid w:val="0092342A"/>
    <w:rsid w:val="00923B31"/>
    <w:rsid w:val="00924420"/>
    <w:rsid w:val="0092544E"/>
    <w:rsid w:val="00925C36"/>
    <w:rsid w:val="00925FF6"/>
    <w:rsid w:val="00926BDB"/>
    <w:rsid w:val="00930794"/>
    <w:rsid w:val="00930C3D"/>
    <w:rsid w:val="00933BFE"/>
    <w:rsid w:val="00935D69"/>
    <w:rsid w:val="00935F0C"/>
    <w:rsid w:val="00936B69"/>
    <w:rsid w:val="0093743E"/>
    <w:rsid w:val="0093795D"/>
    <w:rsid w:val="009403BC"/>
    <w:rsid w:val="00941B54"/>
    <w:rsid w:val="00942FD1"/>
    <w:rsid w:val="009436C1"/>
    <w:rsid w:val="00950C36"/>
    <w:rsid w:val="00950DA6"/>
    <w:rsid w:val="00953D10"/>
    <w:rsid w:val="009547BA"/>
    <w:rsid w:val="00957B15"/>
    <w:rsid w:val="00957CD3"/>
    <w:rsid w:val="00960A4D"/>
    <w:rsid w:val="00961778"/>
    <w:rsid w:val="00962C55"/>
    <w:rsid w:val="00965F06"/>
    <w:rsid w:val="009663CB"/>
    <w:rsid w:val="009702E1"/>
    <w:rsid w:val="00973D2A"/>
    <w:rsid w:val="009741F1"/>
    <w:rsid w:val="00974950"/>
    <w:rsid w:val="009772D8"/>
    <w:rsid w:val="0098042A"/>
    <w:rsid w:val="009807A3"/>
    <w:rsid w:val="00981C39"/>
    <w:rsid w:val="00983AB8"/>
    <w:rsid w:val="009848CD"/>
    <w:rsid w:val="00984ADE"/>
    <w:rsid w:val="009858E3"/>
    <w:rsid w:val="00985ED8"/>
    <w:rsid w:val="009914D0"/>
    <w:rsid w:val="0099309B"/>
    <w:rsid w:val="00993D75"/>
    <w:rsid w:val="00994609"/>
    <w:rsid w:val="00995407"/>
    <w:rsid w:val="00995E58"/>
    <w:rsid w:val="00996AB4"/>
    <w:rsid w:val="00996F0C"/>
    <w:rsid w:val="00997A61"/>
    <w:rsid w:val="009A3222"/>
    <w:rsid w:val="009A3364"/>
    <w:rsid w:val="009A6C5A"/>
    <w:rsid w:val="009A7075"/>
    <w:rsid w:val="009A7915"/>
    <w:rsid w:val="009B00D9"/>
    <w:rsid w:val="009B0B7E"/>
    <w:rsid w:val="009B5913"/>
    <w:rsid w:val="009B6B2B"/>
    <w:rsid w:val="009B7017"/>
    <w:rsid w:val="009C034C"/>
    <w:rsid w:val="009C18B7"/>
    <w:rsid w:val="009C4D87"/>
    <w:rsid w:val="009D043B"/>
    <w:rsid w:val="009D2698"/>
    <w:rsid w:val="009D2880"/>
    <w:rsid w:val="009D2ADF"/>
    <w:rsid w:val="009D493F"/>
    <w:rsid w:val="009D4C86"/>
    <w:rsid w:val="009D5D36"/>
    <w:rsid w:val="009E031F"/>
    <w:rsid w:val="009E237B"/>
    <w:rsid w:val="009E2B39"/>
    <w:rsid w:val="009E5FD0"/>
    <w:rsid w:val="009E6B40"/>
    <w:rsid w:val="009F002E"/>
    <w:rsid w:val="009F0127"/>
    <w:rsid w:val="009F2448"/>
    <w:rsid w:val="009F2BF5"/>
    <w:rsid w:val="009F2EA8"/>
    <w:rsid w:val="009F2FC0"/>
    <w:rsid w:val="009F39D0"/>
    <w:rsid w:val="009F3CD3"/>
    <w:rsid w:val="009F7325"/>
    <w:rsid w:val="009F7F0B"/>
    <w:rsid w:val="00A00387"/>
    <w:rsid w:val="00A01E88"/>
    <w:rsid w:val="00A02A01"/>
    <w:rsid w:val="00A03FD1"/>
    <w:rsid w:val="00A04AEA"/>
    <w:rsid w:val="00A0670F"/>
    <w:rsid w:val="00A07013"/>
    <w:rsid w:val="00A12A4E"/>
    <w:rsid w:val="00A14F33"/>
    <w:rsid w:val="00A1504F"/>
    <w:rsid w:val="00A15205"/>
    <w:rsid w:val="00A159F1"/>
    <w:rsid w:val="00A176EC"/>
    <w:rsid w:val="00A2064F"/>
    <w:rsid w:val="00A21B57"/>
    <w:rsid w:val="00A230EB"/>
    <w:rsid w:val="00A23134"/>
    <w:rsid w:val="00A24B27"/>
    <w:rsid w:val="00A24E30"/>
    <w:rsid w:val="00A26E4D"/>
    <w:rsid w:val="00A31367"/>
    <w:rsid w:val="00A31B99"/>
    <w:rsid w:val="00A34D5D"/>
    <w:rsid w:val="00A3594E"/>
    <w:rsid w:val="00A36326"/>
    <w:rsid w:val="00A37184"/>
    <w:rsid w:val="00A40F91"/>
    <w:rsid w:val="00A41C86"/>
    <w:rsid w:val="00A42647"/>
    <w:rsid w:val="00A44A4B"/>
    <w:rsid w:val="00A50FBF"/>
    <w:rsid w:val="00A51D31"/>
    <w:rsid w:val="00A53654"/>
    <w:rsid w:val="00A54C1A"/>
    <w:rsid w:val="00A55B64"/>
    <w:rsid w:val="00A55CE2"/>
    <w:rsid w:val="00A62E09"/>
    <w:rsid w:val="00A65C72"/>
    <w:rsid w:val="00A67C87"/>
    <w:rsid w:val="00A7281C"/>
    <w:rsid w:val="00A7722C"/>
    <w:rsid w:val="00A77DD1"/>
    <w:rsid w:val="00A80C0F"/>
    <w:rsid w:val="00A81B58"/>
    <w:rsid w:val="00A8345D"/>
    <w:rsid w:val="00A84F4C"/>
    <w:rsid w:val="00A856D1"/>
    <w:rsid w:val="00A85A36"/>
    <w:rsid w:val="00A85EFC"/>
    <w:rsid w:val="00A866FA"/>
    <w:rsid w:val="00A8671F"/>
    <w:rsid w:val="00A90117"/>
    <w:rsid w:val="00A902CE"/>
    <w:rsid w:val="00A91102"/>
    <w:rsid w:val="00A919FA"/>
    <w:rsid w:val="00A91B43"/>
    <w:rsid w:val="00A91FED"/>
    <w:rsid w:val="00A921B5"/>
    <w:rsid w:val="00A95F8B"/>
    <w:rsid w:val="00A968A4"/>
    <w:rsid w:val="00A97BB7"/>
    <w:rsid w:val="00AA2019"/>
    <w:rsid w:val="00AA2B13"/>
    <w:rsid w:val="00AA49C6"/>
    <w:rsid w:val="00AA57CE"/>
    <w:rsid w:val="00AB23E6"/>
    <w:rsid w:val="00AB3E94"/>
    <w:rsid w:val="00AB4C7E"/>
    <w:rsid w:val="00AC000C"/>
    <w:rsid w:val="00AC0F26"/>
    <w:rsid w:val="00AC31E8"/>
    <w:rsid w:val="00AC582B"/>
    <w:rsid w:val="00AC6431"/>
    <w:rsid w:val="00AC7AF9"/>
    <w:rsid w:val="00AD0085"/>
    <w:rsid w:val="00AD0694"/>
    <w:rsid w:val="00AD087B"/>
    <w:rsid w:val="00AD1507"/>
    <w:rsid w:val="00AD463B"/>
    <w:rsid w:val="00AD4865"/>
    <w:rsid w:val="00AD56BB"/>
    <w:rsid w:val="00AE00C4"/>
    <w:rsid w:val="00AE033D"/>
    <w:rsid w:val="00AE0DAC"/>
    <w:rsid w:val="00AE3398"/>
    <w:rsid w:val="00AE5447"/>
    <w:rsid w:val="00AE5D10"/>
    <w:rsid w:val="00AF3694"/>
    <w:rsid w:val="00AF385A"/>
    <w:rsid w:val="00AF39FC"/>
    <w:rsid w:val="00AF3EA1"/>
    <w:rsid w:val="00AF401D"/>
    <w:rsid w:val="00AF4728"/>
    <w:rsid w:val="00AF6BAE"/>
    <w:rsid w:val="00AF6F0A"/>
    <w:rsid w:val="00B01059"/>
    <w:rsid w:val="00B011A3"/>
    <w:rsid w:val="00B01D8E"/>
    <w:rsid w:val="00B0277B"/>
    <w:rsid w:val="00B05676"/>
    <w:rsid w:val="00B102C6"/>
    <w:rsid w:val="00B10F43"/>
    <w:rsid w:val="00B1228F"/>
    <w:rsid w:val="00B168B0"/>
    <w:rsid w:val="00B16E92"/>
    <w:rsid w:val="00B1778D"/>
    <w:rsid w:val="00B17FC8"/>
    <w:rsid w:val="00B218E6"/>
    <w:rsid w:val="00B22AA0"/>
    <w:rsid w:val="00B2316F"/>
    <w:rsid w:val="00B23323"/>
    <w:rsid w:val="00B23BBF"/>
    <w:rsid w:val="00B30B7E"/>
    <w:rsid w:val="00B323E0"/>
    <w:rsid w:val="00B3281E"/>
    <w:rsid w:val="00B338A2"/>
    <w:rsid w:val="00B33B3F"/>
    <w:rsid w:val="00B36E9A"/>
    <w:rsid w:val="00B373F4"/>
    <w:rsid w:val="00B41F05"/>
    <w:rsid w:val="00B42115"/>
    <w:rsid w:val="00B421D9"/>
    <w:rsid w:val="00B42A08"/>
    <w:rsid w:val="00B43289"/>
    <w:rsid w:val="00B441B2"/>
    <w:rsid w:val="00B44F87"/>
    <w:rsid w:val="00B462B9"/>
    <w:rsid w:val="00B465C5"/>
    <w:rsid w:val="00B50EB1"/>
    <w:rsid w:val="00B51956"/>
    <w:rsid w:val="00B51B94"/>
    <w:rsid w:val="00B57850"/>
    <w:rsid w:val="00B64BA8"/>
    <w:rsid w:val="00B665C0"/>
    <w:rsid w:val="00B67F0C"/>
    <w:rsid w:val="00B7289D"/>
    <w:rsid w:val="00B74048"/>
    <w:rsid w:val="00B746D6"/>
    <w:rsid w:val="00B75B3B"/>
    <w:rsid w:val="00B7618D"/>
    <w:rsid w:val="00B76C4D"/>
    <w:rsid w:val="00B76EE1"/>
    <w:rsid w:val="00B772FB"/>
    <w:rsid w:val="00B828F7"/>
    <w:rsid w:val="00B83ED4"/>
    <w:rsid w:val="00B84AFC"/>
    <w:rsid w:val="00B84BCA"/>
    <w:rsid w:val="00B90EF2"/>
    <w:rsid w:val="00B91E00"/>
    <w:rsid w:val="00B91F4F"/>
    <w:rsid w:val="00B928C4"/>
    <w:rsid w:val="00B943F2"/>
    <w:rsid w:val="00B9586A"/>
    <w:rsid w:val="00B95E6B"/>
    <w:rsid w:val="00B96F72"/>
    <w:rsid w:val="00B96FD7"/>
    <w:rsid w:val="00B97B70"/>
    <w:rsid w:val="00B97BFA"/>
    <w:rsid w:val="00BA17DA"/>
    <w:rsid w:val="00BA2E73"/>
    <w:rsid w:val="00BB1685"/>
    <w:rsid w:val="00BB34F7"/>
    <w:rsid w:val="00BB37D0"/>
    <w:rsid w:val="00BB5A2F"/>
    <w:rsid w:val="00BB6D79"/>
    <w:rsid w:val="00BB748F"/>
    <w:rsid w:val="00BC2AC6"/>
    <w:rsid w:val="00BC493C"/>
    <w:rsid w:val="00BC54A0"/>
    <w:rsid w:val="00BC57B1"/>
    <w:rsid w:val="00BD1857"/>
    <w:rsid w:val="00BD392B"/>
    <w:rsid w:val="00BD40FD"/>
    <w:rsid w:val="00BD4C63"/>
    <w:rsid w:val="00BD4FEB"/>
    <w:rsid w:val="00BD6109"/>
    <w:rsid w:val="00BD61C8"/>
    <w:rsid w:val="00BE15E2"/>
    <w:rsid w:val="00BE47F4"/>
    <w:rsid w:val="00BE4F6A"/>
    <w:rsid w:val="00BF0478"/>
    <w:rsid w:val="00BF13EA"/>
    <w:rsid w:val="00BF37CD"/>
    <w:rsid w:val="00BF56BB"/>
    <w:rsid w:val="00C00790"/>
    <w:rsid w:val="00C01EFD"/>
    <w:rsid w:val="00C02DA3"/>
    <w:rsid w:val="00C03E6C"/>
    <w:rsid w:val="00C03E9A"/>
    <w:rsid w:val="00C041D5"/>
    <w:rsid w:val="00C069A1"/>
    <w:rsid w:val="00C136F7"/>
    <w:rsid w:val="00C150D1"/>
    <w:rsid w:val="00C1689A"/>
    <w:rsid w:val="00C2057F"/>
    <w:rsid w:val="00C20814"/>
    <w:rsid w:val="00C24333"/>
    <w:rsid w:val="00C27E3D"/>
    <w:rsid w:val="00C32998"/>
    <w:rsid w:val="00C34241"/>
    <w:rsid w:val="00C3532D"/>
    <w:rsid w:val="00C40842"/>
    <w:rsid w:val="00C4134F"/>
    <w:rsid w:val="00C41429"/>
    <w:rsid w:val="00C44906"/>
    <w:rsid w:val="00C46A89"/>
    <w:rsid w:val="00C46D89"/>
    <w:rsid w:val="00C50613"/>
    <w:rsid w:val="00C5094D"/>
    <w:rsid w:val="00C53087"/>
    <w:rsid w:val="00C53914"/>
    <w:rsid w:val="00C53B94"/>
    <w:rsid w:val="00C54344"/>
    <w:rsid w:val="00C546CF"/>
    <w:rsid w:val="00C55DCC"/>
    <w:rsid w:val="00C55F3D"/>
    <w:rsid w:val="00C616B0"/>
    <w:rsid w:val="00C61FB6"/>
    <w:rsid w:val="00C62633"/>
    <w:rsid w:val="00C6326F"/>
    <w:rsid w:val="00C637FE"/>
    <w:rsid w:val="00C63997"/>
    <w:rsid w:val="00C63F8E"/>
    <w:rsid w:val="00C65002"/>
    <w:rsid w:val="00C66457"/>
    <w:rsid w:val="00C67CA3"/>
    <w:rsid w:val="00C70970"/>
    <w:rsid w:val="00C710B1"/>
    <w:rsid w:val="00C72EB2"/>
    <w:rsid w:val="00C73A03"/>
    <w:rsid w:val="00C744BC"/>
    <w:rsid w:val="00C755E0"/>
    <w:rsid w:val="00C85AE2"/>
    <w:rsid w:val="00C85EF5"/>
    <w:rsid w:val="00C86913"/>
    <w:rsid w:val="00C90340"/>
    <w:rsid w:val="00C91025"/>
    <w:rsid w:val="00C93300"/>
    <w:rsid w:val="00C93F29"/>
    <w:rsid w:val="00C93FDB"/>
    <w:rsid w:val="00C95F0B"/>
    <w:rsid w:val="00CA1C38"/>
    <w:rsid w:val="00CA20F2"/>
    <w:rsid w:val="00CA2DB9"/>
    <w:rsid w:val="00CA4043"/>
    <w:rsid w:val="00CA4A4B"/>
    <w:rsid w:val="00CA62EE"/>
    <w:rsid w:val="00CB0B43"/>
    <w:rsid w:val="00CB23BF"/>
    <w:rsid w:val="00CB3BA6"/>
    <w:rsid w:val="00CB6737"/>
    <w:rsid w:val="00CC0F08"/>
    <w:rsid w:val="00CC344C"/>
    <w:rsid w:val="00CC42F8"/>
    <w:rsid w:val="00CD215A"/>
    <w:rsid w:val="00CD2663"/>
    <w:rsid w:val="00CD6574"/>
    <w:rsid w:val="00CE0A82"/>
    <w:rsid w:val="00CE2169"/>
    <w:rsid w:val="00CE318C"/>
    <w:rsid w:val="00CE37FE"/>
    <w:rsid w:val="00CE5028"/>
    <w:rsid w:val="00CE5572"/>
    <w:rsid w:val="00CE65A9"/>
    <w:rsid w:val="00CE6D66"/>
    <w:rsid w:val="00CF0ABE"/>
    <w:rsid w:val="00CF378B"/>
    <w:rsid w:val="00CF5305"/>
    <w:rsid w:val="00CF5931"/>
    <w:rsid w:val="00CF5B7B"/>
    <w:rsid w:val="00CF6150"/>
    <w:rsid w:val="00CF619E"/>
    <w:rsid w:val="00CF64C2"/>
    <w:rsid w:val="00D03C2B"/>
    <w:rsid w:val="00D05C98"/>
    <w:rsid w:val="00D10572"/>
    <w:rsid w:val="00D11AD2"/>
    <w:rsid w:val="00D132FA"/>
    <w:rsid w:val="00D136D0"/>
    <w:rsid w:val="00D13FBF"/>
    <w:rsid w:val="00D2059E"/>
    <w:rsid w:val="00D21DD3"/>
    <w:rsid w:val="00D230F0"/>
    <w:rsid w:val="00D23319"/>
    <w:rsid w:val="00D27706"/>
    <w:rsid w:val="00D27C60"/>
    <w:rsid w:val="00D27DD2"/>
    <w:rsid w:val="00D30D19"/>
    <w:rsid w:val="00D41FE5"/>
    <w:rsid w:val="00D431C9"/>
    <w:rsid w:val="00D44175"/>
    <w:rsid w:val="00D44B7C"/>
    <w:rsid w:val="00D45A5A"/>
    <w:rsid w:val="00D4612A"/>
    <w:rsid w:val="00D46F3A"/>
    <w:rsid w:val="00D47609"/>
    <w:rsid w:val="00D537E8"/>
    <w:rsid w:val="00D556BB"/>
    <w:rsid w:val="00D601B6"/>
    <w:rsid w:val="00D60D54"/>
    <w:rsid w:val="00D61917"/>
    <w:rsid w:val="00D6413A"/>
    <w:rsid w:val="00D651E1"/>
    <w:rsid w:val="00D6534E"/>
    <w:rsid w:val="00D66390"/>
    <w:rsid w:val="00D7232A"/>
    <w:rsid w:val="00D72FB3"/>
    <w:rsid w:val="00D73537"/>
    <w:rsid w:val="00D74231"/>
    <w:rsid w:val="00D74329"/>
    <w:rsid w:val="00D7522A"/>
    <w:rsid w:val="00D77274"/>
    <w:rsid w:val="00D809FF"/>
    <w:rsid w:val="00D810AF"/>
    <w:rsid w:val="00D81BA3"/>
    <w:rsid w:val="00D8211F"/>
    <w:rsid w:val="00D82809"/>
    <w:rsid w:val="00D82C05"/>
    <w:rsid w:val="00D83DB5"/>
    <w:rsid w:val="00D8535E"/>
    <w:rsid w:val="00D8536B"/>
    <w:rsid w:val="00D8551F"/>
    <w:rsid w:val="00D85B89"/>
    <w:rsid w:val="00D903B4"/>
    <w:rsid w:val="00D90D1C"/>
    <w:rsid w:val="00D9191E"/>
    <w:rsid w:val="00D92305"/>
    <w:rsid w:val="00D93BE9"/>
    <w:rsid w:val="00D9456F"/>
    <w:rsid w:val="00D94FA1"/>
    <w:rsid w:val="00D95147"/>
    <w:rsid w:val="00D95525"/>
    <w:rsid w:val="00D9688E"/>
    <w:rsid w:val="00D96E26"/>
    <w:rsid w:val="00D974A0"/>
    <w:rsid w:val="00DA2CE7"/>
    <w:rsid w:val="00DA2D0C"/>
    <w:rsid w:val="00DA329A"/>
    <w:rsid w:val="00DA3325"/>
    <w:rsid w:val="00DA3AC2"/>
    <w:rsid w:val="00DA3EEB"/>
    <w:rsid w:val="00DA4845"/>
    <w:rsid w:val="00DA5623"/>
    <w:rsid w:val="00DA61DB"/>
    <w:rsid w:val="00DA6328"/>
    <w:rsid w:val="00DA69DC"/>
    <w:rsid w:val="00DA7828"/>
    <w:rsid w:val="00DB039A"/>
    <w:rsid w:val="00DB23D1"/>
    <w:rsid w:val="00DB2D24"/>
    <w:rsid w:val="00DB34C8"/>
    <w:rsid w:val="00DB3EAF"/>
    <w:rsid w:val="00DB46D7"/>
    <w:rsid w:val="00DB5394"/>
    <w:rsid w:val="00DB5A87"/>
    <w:rsid w:val="00DC0B1C"/>
    <w:rsid w:val="00DC3970"/>
    <w:rsid w:val="00DC48EF"/>
    <w:rsid w:val="00DC4CE5"/>
    <w:rsid w:val="00DC7CB7"/>
    <w:rsid w:val="00DD3B7F"/>
    <w:rsid w:val="00DD416E"/>
    <w:rsid w:val="00DD4309"/>
    <w:rsid w:val="00DD5593"/>
    <w:rsid w:val="00DE00AA"/>
    <w:rsid w:val="00DE2EDA"/>
    <w:rsid w:val="00DE35D7"/>
    <w:rsid w:val="00DE4646"/>
    <w:rsid w:val="00DE4A55"/>
    <w:rsid w:val="00DE4DD6"/>
    <w:rsid w:val="00DE6B37"/>
    <w:rsid w:val="00DF0D0C"/>
    <w:rsid w:val="00DF14E3"/>
    <w:rsid w:val="00DF4A4D"/>
    <w:rsid w:val="00DF4DDD"/>
    <w:rsid w:val="00E01FB8"/>
    <w:rsid w:val="00E02755"/>
    <w:rsid w:val="00E03F97"/>
    <w:rsid w:val="00E05CBA"/>
    <w:rsid w:val="00E06429"/>
    <w:rsid w:val="00E079AB"/>
    <w:rsid w:val="00E106F0"/>
    <w:rsid w:val="00E106F9"/>
    <w:rsid w:val="00E11611"/>
    <w:rsid w:val="00E137DF"/>
    <w:rsid w:val="00E16852"/>
    <w:rsid w:val="00E201B2"/>
    <w:rsid w:val="00E21E04"/>
    <w:rsid w:val="00E228A7"/>
    <w:rsid w:val="00E237AF"/>
    <w:rsid w:val="00E23D10"/>
    <w:rsid w:val="00E242C6"/>
    <w:rsid w:val="00E2432C"/>
    <w:rsid w:val="00E2449E"/>
    <w:rsid w:val="00E3027A"/>
    <w:rsid w:val="00E3070C"/>
    <w:rsid w:val="00E31508"/>
    <w:rsid w:val="00E32A48"/>
    <w:rsid w:val="00E336A4"/>
    <w:rsid w:val="00E34E9E"/>
    <w:rsid w:val="00E3517B"/>
    <w:rsid w:val="00E35F32"/>
    <w:rsid w:val="00E366FF"/>
    <w:rsid w:val="00E4046C"/>
    <w:rsid w:val="00E4061C"/>
    <w:rsid w:val="00E4251D"/>
    <w:rsid w:val="00E42F01"/>
    <w:rsid w:val="00E43389"/>
    <w:rsid w:val="00E4359F"/>
    <w:rsid w:val="00E44E11"/>
    <w:rsid w:val="00E45518"/>
    <w:rsid w:val="00E46DC1"/>
    <w:rsid w:val="00E478C5"/>
    <w:rsid w:val="00E54098"/>
    <w:rsid w:val="00E544E6"/>
    <w:rsid w:val="00E571BA"/>
    <w:rsid w:val="00E579A8"/>
    <w:rsid w:val="00E602E1"/>
    <w:rsid w:val="00E604D1"/>
    <w:rsid w:val="00E60D26"/>
    <w:rsid w:val="00E62767"/>
    <w:rsid w:val="00E63932"/>
    <w:rsid w:val="00E675EB"/>
    <w:rsid w:val="00E67797"/>
    <w:rsid w:val="00E67C9F"/>
    <w:rsid w:val="00E71E51"/>
    <w:rsid w:val="00E75CA5"/>
    <w:rsid w:val="00E77650"/>
    <w:rsid w:val="00E77D0A"/>
    <w:rsid w:val="00E83C8F"/>
    <w:rsid w:val="00E83F8F"/>
    <w:rsid w:val="00E90D83"/>
    <w:rsid w:val="00E92D8F"/>
    <w:rsid w:val="00EA0F42"/>
    <w:rsid w:val="00EA237A"/>
    <w:rsid w:val="00EA64B6"/>
    <w:rsid w:val="00EB4FC1"/>
    <w:rsid w:val="00EB570C"/>
    <w:rsid w:val="00EB5E86"/>
    <w:rsid w:val="00EB7330"/>
    <w:rsid w:val="00EC1B21"/>
    <w:rsid w:val="00EC1F96"/>
    <w:rsid w:val="00EC2930"/>
    <w:rsid w:val="00EC4FBA"/>
    <w:rsid w:val="00EC52D0"/>
    <w:rsid w:val="00EC6731"/>
    <w:rsid w:val="00ED0652"/>
    <w:rsid w:val="00ED0A3D"/>
    <w:rsid w:val="00ED0F69"/>
    <w:rsid w:val="00ED2950"/>
    <w:rsid w:val="00ED41C6"/>
    <w:rsid w:val="00ED4325"/>
    <w:rsid w:val="00ED60BA"/>
    <w:rsid w:val="00ED67E0"/>
    <w:rsid w:val="00ED6874"/>
    <w:rsid w:val="00ED6B01"/>
    <w:rsid w:val="00ED7317"/>
    <w:rsid w:val="00ED77E3"/>
    <w:rsid w:val="00ED7A9D"/>
    <w:rsid w:val="00ED7F4C"/>
    <w:rsid w:val="00EE0706"/>
    <w:rsid w:val="00EE36CA"/>
    <w:rsid w:val="00EE3D89"/>
    <w:rsid w:val="00EE6825"/>
    <w:rsid w:val="00EE7100"/>
    <w:rsid w:val="00EE74BF"/>
    <w:rsid w:val="00EF2EFD"/>
    <w:rsid w:val="00EF3E5C"/>
    <w:rsid w:val="00EF5752"/>
    <w:rsid w:val="00EF6A57"/>
    <w:rsid w:val="00F03E9C"/>
    <w:rsid w:val="00F05828"/>
    <w:rsid w:val="00F06F40"/>
    <w:rsid w:val="00F1241D"/>
    <w:rsid w:val="00F12ACC"/>
    <w:rsid w:val="00F16051"/>
    <w:rsid w:val="00F1611A"/>
    <w:rsid w:val="00F16D80"/>
    <w:rsid w:val="00F16DAF"/>
    <w:rsid w:val="00F17521"/>
    <w:rsid w:val="00F20C9C"/>
    <w:rsid w:val="00F21B39"/>
    <w:rsid w:val="00F21FB0"/>
    <w:rsid w:val="00F22816"/>
    <w:rsid w:val="00F23ECC"/>
    <w:rsid w:val="00F2518D"/>
    <w:rsid w:val="00F25696"/>
    <w:rsid w:val="00F26334"/>
    <w:rsid w:val="00F26AD1"/>
    <w:rsid w:val="00F278B7"/>
    <w:rsid w:val="00F27F3B"/>
    <w:rsid w:val="00F305E1"/>
    <w:rsid w:val="00F33440"/>
    <w:rsid w:val="00F33F45"/>
    <w:rsid w:val="00F3449D"/>
    <w:rsid w:val="00F34A1F"/>
    <w:rsid w:val="00F37D13"/>
    <w:rsid w:val="00F42584"/>
    <w:rsid w:val="00F42D02"/>
    <w:rsid w:val="00F4379E"/>
    <w:rsid w:val="00F43A58"/>
    <w:rsid w:val="00F446E0"/>
    <w:rsid w:val="00F450CD"/>
    <w:rsid w:val="00F45686"/>
    <w:rsid w:val="00F45A4F"/>
    <w:rsid w:val="00F50275"/>
    <w:rsid w:val="00F54087"/>
    <w:rsid w:val="00F559E5"/>
    <w:rsid w:val="00F56B94"/>
    <w:rsid w:val="00F5789C"/>
    <w:rsid w:val="00F618ED"/>
    <w:rsid w:val="00F61FF2"/>
    <w:rsid w:val="00F6352C"/>
    <w:rsid w:val="00F63B1E"/>
    <w:rsid w:val="00F67D45"/>
    <w:rsid w:val="00F71158"/>
    <w:rsid w:val="00F727C4"/>
    <w:rsid w:val="00F73799"/>
    <w:rsid w:val="00F74B27"/>
    <w:rsid w:val="00F7626A"/>
    <w:rsid w:val="00F77903"/>
    <w:rsid w:val="00F8396D"/>
    <w:rsid w:val="00F83C89"/>
    <w:rsid w:val="00F85B05"/>
    <w:rsid w:val="00F8758F"/>
    <w:rsid w:val="00F87741"/>
    <w:rsid w:val="00F95002"/>
    <w:rsid w:val="00F96B41"/>
    <w:rsid w:val="00F96E8A"/>
    <w:rsid w:val="00F96FEF"/>
    <w:rsid w:val="00FA0B64"/>
    <w:rsid w:val="00FA264D"/>
    <w:rsid w:val="00FA38AD"/>
    <w:rsid w:val="00FA6BDA"/>
    <w:rsid w:val="00FA6CBA"/>
    <w:rsid w:val="00FA6D9D"/>
    <w:rsid w:val="00FA76EE"/>
    <w:rsid w:val="00FA7734"/>
    <w:rsid w:val="00FB01CB"/>
    <w:rsid w:val="00FB04A5"/>
    <w:rsid w:val="00FB23BC"/>
    <w:rsid w:val="00FB34CD"/>
    <w:rsid w:val="00FB4045"/>
    <w:rsid w:val="00FB7FC2"/>
    <w:rsid w:val="00FC1611"/>
    <w:rsid w:val="00FC2AA1"/>
    <w:rsid w:val="00FC3597"/>
    <w:rsid w:val="00FC5D20"/>
    <w:rsid w:val="00FC7FD4"/>
    <w:rsid w:val="00FD0A10"/>
    <w:rsid w:val="00FD154A"/>
    <w:rsid w:val="00FD157F"/>
    <w:rsid w:val="00FD4918"/>
    <w:rsid w:val="00FD5B5B"/>
    <w:rsid w:val="00FD657A"/>
    <w:rsid w:val="00FD7274"/>
    <w:rsid w:val="00FD7EF9"/>
    <w:rsid w:val="00FE06C0"/>
    <w:rsid w:val="00FE1149"/>
    <w:rsid w:val="00FE326C"/>
    <w:rsid w:val="00FE369E"/>
    <w:rsid w:val="00FE5C93"/>
    <w:rsid w:val="00FF0347"/>
    <w:rsid w:val="00FF3377"/>
    <w:rsid w:val="00FF645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C2A8C4"/>
  <w15:docId w15:val="{AB1FBCD0-C2B2-4289-89A4-CC5C21B72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09B"/>
    <w:pPr>
      <w:ind w:left="720"/>
      <w:contextualSpacing/>
    </w:pPr>
  </w:style>
  <w:style w:type="paragraph" w:styleId="BalloonText">
    <w:name w:val="Balloon Text"/>
    <w:basedOn w:val="Normal"/>
    <w:link w:val="BalloonTextChar"/>
    <w:uiPriority w:val="99"/>
    <w:semiHidden/>
    <w:unhideWhenUsed/>
    <w:rsid w:val="00545A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AD8"/>
    <w:rPr>
      <w:rFonts w:ascii="Segoe UI" w:hAnsi="Segoe UI" w:cs="Segoe UI"/>
      <w:kern w:val="28"/>
      <w:sz w:val="18"/>
      <w:szCs w:val="18"/>
    </w:rPr>
  </w:style>
  <w:style w:type="character" w:styleId="Hyperlink">
    <w:name w:val="Hyperlink"/>
    <w:basedOn w:val="DefaultParagraphFont"/>
    <w:uiPriority w:val="99"/>
    <w:unhideWhenUsed/>
    <w:rsid w:val="00E237AF"/>
    <w:rPr>
      <w:color w:val="0000FF" w:themeColor="hyperlink"/>
      <w:u w:val="single"/>
    </w:rPr>
  </w:style>
  <w:style w:type="paragraph" w:styleId="Header">
    <w:name w:val="header"/>
    <w:basedOn w:val="Normal"/>
    <w:link w:val="HeaderChar"/>
    <w:uiPriority w:val="99"/>
    <w:unhideWhenUsed/>
    <w:rsid w:val="00B84BCA"/>
    <w:pPr>
      <w:tabs>
        <w:tab w:val="center" w:pos="4513"/>
        <w:tab w:val="right" w:pos="9026"/>
      </w:tabs>
    </w:pPr>
  </w:style>
  <w:style w:type="character" w:customStyle="1" w:styleId="HeaderChar">
    <w:name w:val="Header Char"/>
    <w:basedOn w:val="DefaultParagraphFont"/>
    <w:link w:val="Header"/>
    <w:uiPriority w:val="99"/>
    <w:rsid w:val="00B84BCA"/>
    <w:rPr>
      <w:rFonts w:ascii="Times New Roman" w:hAnsi="Times New Roman" w:cs="Times New Roman"/>
      <w:kern w:val="28"/>
      <w:sz w:val="20"/>
      <w:szCs w:val="20"/>
    </w:rPr>
  </w:style>
  <w:style w:type="paragraph" w:styleId="Footer">
    <w:name w:val="footer"/>
    <w:basedOn w:val="Normal"/>
    <w:link w:val="FooterChar"/>
    <w:uiPriority w:val="99"/>
    <w:unhideWhenUsed/>
    <w:rsid w:val="00B84BCA"/>
    <w:pPr>
      <w:tabs>
        <w:tab w:val="center" w:pos="4513"/>
        <w:tab w:val="right" w:pos="9026"/>
      </w:tabs>
    </w:pPr>
  </w:style>
  <w:style w:type="character" w:customStyle="1" w:styleId="FooterChar">
    <w:name w:val="Footer Char"/>
    <w:basedOn w:val="DefaultParagraphFont"/>
    <w:link w:val="Footer"/>
    <w:uiPriority w:val="99"/>
    <w:rsid w:val="00B84BCA"/>
    <w:rPr>
      <w:rFonts w:ascii="Times New Roman" w:hAnsi="Times New Roman" w:cs="Times New Roman"/>
      <w:kern w:val="28"/>
      <w:sz w:val="20"/>
      <w:szCs w:val="20"/>
    </w:rPr>
  </w:style>
  <w:style w:type="paragraph" w:styleId="PlainText">
    <w:name w:val="Plain Text"/>
    <w:basedOn w:val="Normal"/>
    <w:link w:val="PlainTextChar"/>
    <w:uiPriority w:val="99"/>
    <w:unhideWhenUsed/>
    <w:rsid w:val="00FC7FD4"/>
    <w:pPr>
      <w:widowControl/>
      <w:overflowPunct/>
      <w:autoSpaceDE/>
      <w:autoSpaceDN/>
      <w:adjustRightInd/>
    </w:pPr>
    <w:rPr>
      <w:rFonts w:ascii="Calibri" w:eastAsiaTheme="minorHAnsi" w:hAnsi="Calibri" w:cstheme="minorBidi"/>
      <w:kern w:val="0"/>
      <w:sz w:val="22"/>
      <w:szCs w:val="21"/>
      <w:lang w:eastAsia="en-US"/>
    </w:rPr>
  </w:style>
  <w:style w:type="character" w:customStyle="1" w:styleId="PlainTextChar">
    <w:name w:val="Plain Text Char"/>
    <w:basedOn w:val="DefaultParagraphFont"/>
    <w:link w:val="PlainText"/>
    <w:uiPriority w:val="99"/>
    <w:rsid w:val="00FC7FD4"/>
    <w:rPr>
      <w:rFonts w:ascii="Calibri" w:eastAsiaTheme="minorHAnsi" w:hAnsi="Calibri"/>
      <w:szCs w:val="21"/>
      <w:lang w:eastAsia="en-US"/>
    </w:rPr>
  </w:style>
  <w:style w:type="character" w:styleId="UnresolvedMention">
    <w:name w:val="Unresolved Mention"/>
    <w:basedOn w:val="DefaultParagraphFont"/>
    <w:uiPriority w:val="99"/>
    <w:semiHidden/>
    <w:unhideWhenUsed/>
    <w:rsid w:val="00305231"/>
    <w:rPr>
      <w:color w:val="605E5C"/>
      <w:shd w:val="clear" w:color="auto" w:fill="E1DFDD"/>
    </w:rPr>
  </w:style>
  <w:style w:type="paragraph" w:styleId="Revision">
    <w:name w:val="Revision"/>
    <w:hidden/>
    <w:uiPriority w:val="99"/>
    <w:semiHidden/>
    <w:rsid w:val="00227709"/>
    <w:rPr>
      <w:rFonts w:ascii="Times New Roman" w:hAnsi="Times New Roman" w:cs="Times New Roman"/>
      <w:kern w:val="28"/>
      <w:sz w:val="20"/>
      <w:szCs w:val="20"/>
    </w:rPr>
  </w:style>
  <w:style w:type="paragraph" w:styleId="NormalWeb">
    <w:name w:val="Normal (Web)"/>
    <w:basedOn w:val="Normal"/>
    <w:uiPriority w:val="99"/>
    <w:semiHidden/>
    <w:unhideWhenUsed/>
    <w:rsid w:val="003458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57399">
      <w:bodyDiv w:val="1"/>
      <w:marLeft w:val="0"/>
      <w:marRight w:val="0"/>
      <w:marTop w:val="0"/>
      <w:marBottom w:val="0"/>
      <w:divBdr>
        <w:top w:val="none" w:sz="0" w:space="0" w:color="auto"/>
        <w:left w:val="none" w:sz="0" w:space="0" w:color="auto"/>
        <w:bottom w:val="none" w:sz="0" w:space="0" w:color="auto"/>
        <w:right w:val="none" w:sz="0" w:space="0" w:color="auto"/>
      </w:divBdr>
    </w:div>
    <w:div w:id="118109688">
      <w:bodyDiv w:val="1"/>
      <w:marLeft w:val="0"/>
      <w:marRight w:val="0"/>
      <w:marTop w:val="0"/>
      <w:marBottom w:val="0"/>
      <w:divBdr>
        <w:top w:val="none" w:sz="0" w:space="0" w:color="auto"/>
        <w:left w:val="none" w:sz="0" w:space="0" w:color="auto"/>
        <w:bottom w:val="none" w:sz="0" w:space="0" w:color="auto"/>
        <w:right w:val="none" w:sz="0" w:space="0" w:color="auto"/>
      </w:divBdr>
    </w:div>
    <w:div w:id="148716355">
      <w:bodyDiv w:val="1"/>
      <w:marLeft w:val="0"/>
      <w:marRight w:val="0"/>
      <w:marTop w:val="0"/>
      <w:marBottom w:val="0"/>
      <w:divBdr>
        <w:top w:val="none" w:sz="0" w:space="0" w:color="auto"/>
        <w:left w:val="none" w:sz="0" w:space="0" w:color="auto"/>
        <w:bottom w:val="none" w:sz="0" w:space="0" w:color="auto"/>
        <w:right w:val="none" w:sz="0" w:space="0" w:color="auto"/>
      </w:divBdr>
    </w:div>
    <w:div w:id="201555173">
      <w:bodyDiv w:val="1"/>
      <w:marLeft w:val="0"/>
      <w:marRight w:val="0"/>
      <w:marTop w:val="0"/>
      <w:marBottom w:val="0"/>
      <w:divBdr>
        <w:top w:val="none" w:sz="0" w:space="0" w:color="auto"/>
        <w:left w:val="none" w:sz="0" w:space="0" w:color="auto"/>
        <w:bottom w:val="none" w:sz="0" w:space="0" w:color="auto"/>
        <w:right w:val="none" w:sz="0" w:space="0" w:color="auto"/>
      </w:divBdr>
      <w:divsChild>
        <w:div w:id="1864317819">
          <w:marLeft w:val="0"/>
          <w:marRight w:val="0"/>
          <w:marTop w:val="0"/>
          <w:marBottom w:val="0"/>
          <w:divBdr>
            <w:top w:val="none" w:sz="0" w:space="0" w:color="auto"/>
            <w:left w:val="none" w:sz="0" w:space="0" w:color="auto"/>
            <w:bottom w:val="none" w:sz="0" w:space="0" w:color="auto"/>
            <w:right w:val="none" w:sz="0" w:space="0" w:color="auto"/>
          </w:divBdr>
        </w:div>
        <w:div w:id="2050256167">
          <w:marLeft w:val="0"/>
          <w:marRight w:val="0"/>
          <w:marTop w:val="0"/>
          <w:marBottom w:val="0"/>
          <w:divBdr>
            <w:top w:val="none" w:sz="0" w:space="0" w:color="auto"/>
            <w:left w:val="none" w:sz="0" w:space="0" w:color="auto"/>
            <w:bottom w:val="none" w:sz="0" w:space="0" w:color="auto"/>
            <w:right w:val="none" w:sz="0" w:space="0" w:color="auto"/>
          </w:divBdr>
        </w:div>
      </w:divsChild>
    </w:div>
    <w:div w:id="207189471">
      <w:bodyDiv w:val="1"/>
      <w:marLeft w:val="0"/>
      <w:marRight w:val="0"/>
      <w:marTop w:val="0"/>
      <w:marBottom w:val="0"/>
      <w:divBdr>
        <w:top w:val="none" w:sz="0" w:space="0" w:color="auto"/>
        <w:left w:val="none" w:sz="0" w:space="0" w:color="auto"/>
        <w:bottom w:val="none" w:sz="0" w:space="0" w:color="auto"/>
        <w:right w:val="none" w:sz="0" w:space="0" w:color="auto"/>
      </w:divBdr>
    </w:div>
    <w:div w:id="226458288">
      <w:bodyDiv w:val="1"/>
      <w:marLeft w:val="0"/>
      <w:marRight w:val="0"/>
      <w:marTop w:val="0"/>
      <w:marBottom w:val="0"/>
      <w:divBdr>
        <w:top w:val="none" w:sz="0" w:space="0" w:color="auto"/>
        <w:left w:val="none" w:sz="0" w:space="0" w:color="auto"/>
        <w:bottom w:val="none" w:sz="0" w:space="0" w:color="auto"/>
        <w:right w:val="none" w:sz="0" w:space="0" w:color="auto"/>
      </w:divBdr>
    </w:div>
    <w:div w:id="234585566">
      <w:bodyDiv w:val="1"/>
      <w:marLeft w:val="0"/>
      <w:marRight w:val="0"/>
      <w:marTop w:val="0"/>
      <w:marBottom w:val="0"/>
      <w:divBdr>
        <w:top w:val="none" w:sz="0" w:space="0" w:color="auto"/>
        <w:left w:val="none" w:sz="0" w:space="0" w:color="auto"/>
        <w:bottom w:val="none" w:sz="0" w:space="0" w:color="auto"/>
        <w:right w:val="none" w:sz="0" w:space="0" w:color="auto"/>
      </w:divBdr>
    </w:div>
    <w:div w:id="250547297">
      <w:bodyDiv w:val="1"/>
      <w:marLeft w:val="0"/>
      <w:marRight w:val="0"/>
      <w:marTop w:val="0"/>
      <w:marBottom w:val="0"/>
      <w:divBdr>
        <w:top w:val="none" w:sz="0" w:space="0" w:color="auto"/>
        <w:left w:val="none" w:sz="0" w:space="0" w:color="auto"/>
        <w:bottom w:val="none" w:sz="0" w:space="0" w:color="auto"/>
        <w:right w:val="none" w:sz="0" w:space="0" w:color="auto"/>
      </w:divBdr>
      <w:divsChild>
        <w:div w:id="447892768">
          <w:marLeft w:val="0"/>
          <w:marRight w:val="0"/>
          <w:marTop w:val="0"/>
          <w:marBottom w:val="0"/>
          <w:divBdr>
            <w:top w:val="none" w:sz="0" w:space="0" w:color="auto"/>
            <w:left w:val="none" w:sz="0" w:space="0" w:color="auto"/>
            <w:bottom w:val="none" w:sz="0" w:space="0" w:color="auto"/>
            <w:right w:val="none" w:sz="0" w:space="0" w:color="auto"/>
          </w:divBdr>
        </w:div>
        <w:div w:id="1778712683">
          <w:marLeft w:val="0"/>
          <w:marRight w:val="0"/>
          <w:marTop w:val="0"/>
          <w:marBottom w:val="0"/>
          <w:divBdr>
            <w:top w:val="none" w:sz="0" w:space="0" w:color="auto"/>
            <w:left w:val="none" w:sz="0" w:space="0" w:color="auto"/>
            <w:bottom w:val="none" w:sz="0" w:space="0" w:color="auto"/>
            <w:right w:val="none" w:sz="0" w:space="0" w:color="auto"/>
          </w:divBdr>
        </w:div>
      </w:divsChild>
    </w:div>
    <w:div w:id="434984017">
      <w:bodyDiv w:val="1"/>
      <w:marLeft w:val="0"/>
      <w:marRight w:val="0"/>
      <w:marTop w:val="0"/>
      <w:marBottom w:val="0"/>
      <w:divBdr>
        <w:top w:val="none" w:sz="0" w:space="0" w:color="auto"/>
        <w:left w:val="none" w:sz="0" w:space="0" w:color="auto"/>
        <w:bottom w:val="none" w:sz="0" w:space="0" w:color="auto"/>
        <w:right w:val="none" w:sz="0" w:space="0" w:color="auto"/>
      </w:divBdr>
    </w:div>
    <w:div w:id="717902420">
      <w:bodyDiv w:val="1"/>
      <w:marLeft w:val="0"/>
      <w:marRight w:val="0"/>
      <w:marTop w:val="0"/>
      <w:marBottom w:val="0"/>
      <w:divBdr>
        <w:top w:val="none" w:sz="0" w:space="0" w:color="auto"/>
        <w:left w:val="none" w:sz="0" w:space="0" w:color="auto"/>
        <w:bottom w:val="none" w:sz="0" w:space="0" w:color="auto"/>
        <w:right w:val="none" w:sz="0" w:space="0" w:color="auto"/>
      </w:divBdr>
      <w:divsChild>
        <w:div w:id="262034399">
          <w:marLeft w:val="0"/>
          <w:marRight w:val="0"/>
          <w:marTop w:val="0"/>
          <w:marBottom w:val="0"/>
          <w:divBdr>
            <w:top w:val="none" w:sz="0" w:space="0" w:color="auto"/>
            <w:left w:val="none" w:sz="0" w:space="0" w:color="auto"/>
            <w:bottom w:val="none" w:sz="0" w:space="0" w:color="auto"/>
            <w:right w:val="none" w:sz="0" w:space="0" w:color="auto"/>
          </w:divBdr>
        </w:div>
        <w:div w:id="720792498">
          <w:marLeft w:val="0"/>
          <w:marRight w:val="0"/>
          <w:marTop w:val="0"/>
          <w:marBottom w:val="0"/>
          <w:divBdr>
            <w:top w:val="none" w:sz="0" w:space="0" w:color="auto"/>
            <w:left w:val="none" w:sz="0" w:space="0" w:color="auto"/>
            <w:bottom w:val="none" w:sz="0" w:space="0" w:color="auto"/>
            <w:right w:val="none" w:sz="0" w:space="0" w:color="auto"/>
          </w:divBdr>
        </w:div>
      </w:divsChild>
    </w:div>
    <w:div w:id="752894671">
      <w:bodyDiv w:val="1"/>
      <w:marLeft w:val="0"/>
      <w:marRight w:val="0"/>
      <w:marTop w:val="0"/>
      <w:marBottom w:val="0"/>
      <w:divBdr>
        <w:top w:val="none" w:sz="0" w:space="0" w:color="auto"/>
        <w:left w:val="none" w:sz="0" w:space="0" w:color="auto"/>
        <w:bottom w:val="none" w:sz="0" w:space="0" w:color="auto"/>
        <w:right w:val="none" w:sz="0" w:space="0" w:color="auto"/>
      </w:divBdr>
    </w:div>
    <w:div w:id="765733187">
      <w:bodyDiv w:val="1"/>
      <w:marLeft w:val="0"/>
      <w:marRight w:val="0"/>
      <w:marTop w:val="0"/>
      <w:marBottom w:val="0"/>
      <w:divBdr>
        <w:top w:val="none" w:sz="0" w:space="0" w:color="auto"/>
        <w:left w:val="none" w:sz="0" w:space="0" w:color="auto"/>
        <w:bottom w:val="none" w:sz="0" w:space="0" w:color="auto"/>
        <w:right w:val="none" w:sz="0" w:space="0" w:color="auto"/>
      </w:divBdr>
    </w:div>
    <w:div w:id="1050542092">
      <w:bodyDiv w:val="1"/>
      <w:marLeft w:val="0"/>
      <w:marRight w:val="0"/>
      <w:marTop w:val="0"/>
      <w:marBottom w:val="0"/>
      <w:divBdr>
        <w:top w:val="none" w:sz="0" w:space="0" w:color="auto"/>
        <w:left w:val="none" w:sz="0" w:space="0" w:color="auto"/>
        <w:bottom w:val="none" w:sz="0" w:space="0" w:color="auto"/>
        <w:right w:val="none" w:sz="0" w:space="0" w:color="auto"/>
      </w:divBdr>
      <w:divsChild>
        <w:div w:id="751243707">
          <w:marLeft w:val="0"/>
          <w:marRight w:val="0"/>
          <w:marTop w:val="0"/>
          <w:marBottom w:val="0"/>
          <w:divBdr>
            <w:top w:val="none" w:sz="0" w:space="0" w:color="auto"/>
            <w:left w:val="none" w:sz="0" w:space="0" w:color="auto"/>
            <w:bottom w:val="none" w:sz="0" w:space="0" w:color="auto"/>
            <w:right w:val="none" w:sz="0" w:space="0" w:color="auto"/>
          </w:divBdr>
        </w:div>
        <w:div w:id="868952482">
          <w:marLeft w:val="0"/>
          <w:marRight w:val="0"/>
          <w:marTop w:val="0"/>
          <w:marBottom w:val="0"/>
          <w:divBdr>
            <w:top w:val="none" w:sz="0" w:space="0" w:color="auto"/>
            <w:left w:val="none" w:sz="0" w:space="0" w:color="auto"/>
            <w:bottom w:val="none" w:sz="0" w:space="0" w:color="auto"/>
            <w:right w:val="none" w:sz="0" w:space="0" w:color="auto"/>
          </w:divBdr>
        </w:div>
      </w:divsChild>
    </w:div>
    <w:div w:id="1234240568">
      <w:bodyDiv w:val="1"/>
      <w:marLeft w:val="0"/>
      <w:marRight w:val="0"/>
      <w:marTop w:val="0"/>
      <w:marBottom w:val="0"/>
      <w:divBdr>
        <w:top w:val="none" w:sz="0" w:space="0" w:color="auto"/>
        <w:left w:val="none" w:sz="0" w:space="0" w:color="auto"/>
        <w:bottom w:val="none" w:sz="0" w:space="0" w:color="auto"/>
        <w:right w:val="none" w:sz="0" w:space="0" w:color="auto"/>
      </w:divBdr>
    </w:div>
    <w:div w:id="1345861524">
      <w:bodyDiv w:val="1"/>
      <w:marLeft w:val="0"/>
      <w:marRight w:val="0"/>
      <w:marTop w:val="0"/>
      <w:marBottom w:val="0"/>
      <w:divBdr>
        <w:top w:val="none" w:sz="0" w:space="0" w:color="auto"/>
        <w:left w:val="none" w:sz="0" w:space="0" w:color="auto"/>
        <w:bottom w:val="none" w:sz="0" w:space="0" w:color="auto"/>
        <w:right w:val="none" w:sz="0" w:space="0" w:color="auto"/>
      </w:divBdr>
    </w:div>
    <w:div w:id="1410617894">
      <w:bodyDiv w:val="1"/>
      <w:marLeft w:val="0"/>
      <w:marRight w:val="0"/>
      <w:marTop w:val="0"/>
      <w:marBottom w:val="0"/>
      <w:divBdr>
        <w:top w:val="none" w:sz="0" w:space="0" w:color="auto"/>
        <w:left w:val="none" w:sz="0" w:space="0" w:color="auto"/>
        <w:bottom w:val="none" w:sz="0" w:space="0" w:color="auto"/>
        <w:right w:val="none" w:sz="0" w:space="0" w:color="auto"/>
      </w:divBdr>
    </w:div>
    <w:div w:id="1413354896">
      <w:bodyDiv w:val="1"/>
      <w:marLeft w:val="0"/>
      <w:marRight w:val="0"/>
      <w:marTop w:val="0"/>
      <w:marBottom w:val="0"/>
      <w:divBdr>
        <w:top w:val="none" w:sz="0" w:space="0" w:color="auto"/>
        <w:left w:val="none" w:sz="0" w:space="0" w:color="auto"/>
        <w:bottom w:val="none" w:sz="0" w:space="0" w:color="auto"/>
        <w:right w:val="none" w:sz="0" w:space="0" w:color="auto"/>
      </w:divBdr>
      <w:divsChild>
        <w:div w:id="389421204">
          <w:marLeft w:val="0"/>
          <w:marRight w:val="0"/>
          <w:marTop w:val="0"/>
          <w:marBottom w:val="0"/>
          <w:divBdr>
            <w:top w:val="none" w:sz="0" w:space="0" w:color="auto"/>
            <w:left w:val="none" w:sz="0" w:space="0" w:color="auto"/>
            <w:bottom w:val="none" w:sz="0" w:space="0" w:color="auto"/>
            <w:right w:val="none" w:sz="0" w:space="0" w:color="auto"/>
          </w:divBdr>
        </w:div>
        <w:div w:id="1887721153">
          <w:marLeft w:val="0"/>
          <w:marRight w:val="0"/>
          <w:marTop w:val="0"/>
          <w:marBottom w:val="0"/>
          <w:divBdr>
            <w:top w:val="none" w:sz="0" w:space="0" w:color="auto"/>
            <w:left w:val="none" w:sz="0" w:space="0" w:color="auto"/>
            <w:bottom w:val="none" w:sz="0" w:space="0" w:color="auto"/>
            <w:right w:val="none" w:sz="0" w:space="0" w:color="auto"/>
          </w:divBdr>
        </w:div>
      </w:divsChild>
    </w:div>
    <w:div w:id="1437866996">
      <w:bodyDiv w:val="1"/>
      <w:marLeft w:val="0"/>
      <w:marRight w:val="0"/>
      <w:marTop w:val="0"/>
      <w:marBottom w:val="0"/>
      <w:divBdr>
        <w:top w:val="none" w:sz="0" w:space="0" w:color="auto"/>
        <w:left w:val="none" w:sz="0" w:space="0" w:color="auto"/>
        <w:bottom w:val="none" w:sz="0" w:space="0" w:color="auto"/>
        <w:right w:val="none" w:sz="0" w:space="0" w:color="auto"/>
      </w:divBdr>
    </w:div>
    <w:div w:id="1593854009">
      <w:bodyDiv w:val="1"/>
      <w:marLeft w:val="0"/>
      <w:marRight w:val="0"/>
      <w:marTop w:val="0"/>
      <w:marBottom w:val="0"/>
      <w:divBdr>
        <w:top w:val="none" w:sz="0" w:space="0" w:color="auto"/>
        <w:left w:val="none" w:sz="0" w:space="0" w:color="auto"/>
        <w:bottom w:val="none" w:sz="0" w:space="0" w:color="auto"/>
        <w:right w:val="none" w:sz="0" w:space="0" w:color="auto"/>
      </w:divBdr>
      <w:divsChild>
        <w:div w:id="1131899607">
          <w:marLeft w:val="0"/>
          <w:marRight w:val="0"/>
          <w:marTop w:val="0"/>
          <w:marBottom w:val="0"/>
          <w:divBdr>
            <w:top w:val="none" w:sz="0" w:space="0" w:color="auto"/>
            <w:left w:val="none" w:sz="0" w:space="0" w:color="auto"/>
            <w:bottom w:val="none" w:sz="0" w:space="0" w:color="auto"/>
            <w:right w:val="none" w:sz="0" w:space="0" w:color="auto"/>
          </w:divBdr>
        </w:div>
        <w:div w:id="1398435099">
          <w:marLeft w:val="0"/>
          <w:marRight w:val="0"/>
          <w:marTop w:val="0"/>
          <w:marBottom w:val="0"/>
          <w:divBdr>
            <w:top w:val="none" w:sz="0" w:space="0" w:color="auto"/>
            <w:left w:val="none" w:sz="0" w:space="0" w:color="auto"/>
            <w:bottom w:val="none" w:sz="0" w:space="0" w:color="auto"/>
            <w:right w:val="none" w:sz="0" w:space="0" w:color="auto"/>
          </w:divBdr>
        </w:div>
      </w:divsChild>
    </w:div>
    <w:div w:id="1724791333">
      <w:bodyDiv w:val="1"/>
      <w:marLeft w:val="0"/>
      <w:marRight w:val="0"/>
      <w:marTop w:val="0"/>
      <w:marBottom w:val="0"/>
      <w:divBdr>
        <w:top w:val="none" w:sz="0" w:space="0" w:color="auto"/>
        <w:left w:val="none" w:sz="0" w:space="0" w:color="auto"/>
        <w:bottom w:val="none" w:sz="0" w:space="0" w:color="auto"/>
        <w:right w:val="none" w:sz="0" w:space="0" w:color="auto"/>
      </w:divBdr>
      <w:divsChild>
        <w:div w:id="835846593">
          <w:marLeft w:val="0"/>
          <w:marRight w:val="0"/>
          <w:marTop w:val="0"/>
          <w:marBottom w:val="0"/>
          <w:divBdr>
            <w:top w:val="none" w:sz="0" w:space="0" w:color="auto"/>
            <w:left w:val="none" w:sz="0" w:space="0" w:color="auto"/>
            <w:bottom w:val="none" w:sz="0" w:space="0" w:color="auto"/>
            <w:right w:val="none" w:sz="0" w:space="0" w:color="auto"/>
          </w:divBdr>
        </w:div>
        <w:div w:id="1511486768">
          <w:marLeft w:val="0"/>
          <w:marRight w:val="0"/>
          <w:marTop w:val="0"/>
          <w:marBottom w:val="0"/>
          <w:divBdr>
            <w:top w:val="none" w:sz="0" w:space="0" w:color="auto"/>
            <w:left w:val="none" w:sz="0" w:space="0" w:color="auto"/>
            <w:bottom w:val="none" w:sz="0" w:space="0" w:color="auto"/>
            <w:right w:val="none" w:sz="0" w:space="0" w:color="auto"/>
          </w:divBdr>
        </w:div>
      </w:divsChild>
    </w:div>
    <w:div w:id="1823616068">
      <w:bodyDiv w:val="1"/>
      <w:marLeft w:val="0"/>
      <w:marRight w:val="0"/>
      <w:marTop w:val="0"/>
      <w:marBottom w:val="0"/>
      <w:divBdr>
        <w:top w:val="none" w:sz="0" w:space="0" w:color="auto"/>
        <w:left w:val="none" w:sz="0" w:space="0" w:color="auto"/>
        <w:bottom w:val="none" w:sz="0" w:space="0" w:color="auto"/>
        <w:right w:val="none" w:sz="0" w:space="0" w:color="auto"/>
      </w:divBdr>
    </w:div>
    <w:div w:id="2085906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ybridgebasin-pc.gov.uk" TargetMode="External"/><Relationship Id="rId4" Type="http://schemas.openxmlformats.org/officeDocument/2006/relationships/settings" Target="settings.xml"/><Relationship Id="rId9" Type="http://schemas.openxmlformats.org/officeDocument/2006/relationships/hyperlink" Target="mailto:heybridgebasinpc@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F9160-0AB3-462E-BEE7-C4F222943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1759</Words>
  <Characters>10031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Heybridge Basin Parish Council</cp:lastModifiedBy>
  <cp:revision>6</cp:revision>
  <cp:lastPrinted>2024-10-14T11:29:00Z</cp:lastPrinted>
  <dcterms:created xsi:type="dcterms:W3CDTF">2024-10-22T13:24:00Z</dcterms:created>
  <dcterms:modified xsi:type="dcterms:W3CDTF">2024-12-12T11:27:00Z</dcterms:modified>
</cp:coreProperties>
</file>